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0AA0B" w14:textId="77777777" w:rsidR="00C83F9A" w:rsidRPr="00E663E8" w:rsidRDefault="00C83F9A" w:rsidP="00C83F9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232323"/>
        </w:rPr>
      </w:pPr>
      <w:r w:rsidRPr="00E663E8">
        <w:rPr>
          <w:rStyle w:val="Textoennegrita"/>
          <w:rFonts w:ascii="Arial Narrow" w:hAnsi="Arial Narrow"/>
          <w:color w:val="232323"/>
          <w:bdr w:val="none" w:sz="0" w:space="0" w:color="auto" w:frame="1"/>
        </w:rPr>
        <w:t xml:space="preserve">7.- SERVICIOS Y PROCEDIMIENTOS </w:t>
      </w:r>
      <w:r w:rsidRPr="00E663E8">
        <w:rPr>
          <w:rFonts w:ascii="Arial Narrow" w:hAnsi="Arial Narrow"/>
          <w:color w:val="FF0000"/>
        </w:rPr>
        <w:t xml:space="preserve"> </w:t>
      </w:r>
    </w:p>
    <w:p w14:paraId="6BD8754F" w14:textId="77777777" w:rsidR="00C83F9A" w:rsidRPr="00E663E8" w:rsidRDefault="00C83F9A" w:rsidP="00C83F9A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 Narrow" w:hAnsi="Arial Narrow"/>
          <w:color w:val="232323"/>
          <w:sz w:val="22"/>
          <w:szCs w:val="22"/>
          <w:bdr w:val="none" w:sz="0" w:space="0" w:color="auto" w:frame="1"/>
        </w:rPr>
      </w:pPr>
    </w:p>
    <w:p w14:paraId="4CB7A603" w14:textId="253F31B5" w:rsidR="00C83F9A" w:rsidRPr="00F43AA8" w:rsidRDefault="00C83F9A" w:rsidP="00F43AA8">
      <w:pPr>
        <w:spacing w:line="240" w:lineRule="auto"/>
        <w:jc w:val="both"/>
        <w:rPr>
          <w:rFonts w:ascii="Arial Narrow" w:hAnsi="Arial Narrow" w:cs="Tahoma"/>
          <w:sz w:val="24"/>
          <w:szCs w:val="24"/>
        </w:rPr>
      </w:pPr>
      <w:r w:rsidRPr="00F43AA8">
        <w:rPr>
          <w:rFonts w:ascii="Arial Narrow" w:hAnsi="Arial Narrow"/>
          <w:b/>
          <w:bCs/>
          <w:color w:val="232323"/>
          <w:sz w:val="24"/>
          <w:szCs w:val="24"/>
        </w:rPr>
        <w:t xml:space="preserve">7.6 Número de reclamaciones y número o proporción de aceptadas o resueltas a favor de los interesados: </w:t>
      </w:r>
      <w:r w:rsidRPr="00F43AA8">
        <w:rPr>
          <w:rFonts w:ascii="Arial Narrow" w:hAnsi="Arial Narrow" w:cs="Arial"/>
          <w:b/>
          <w:bCs/>
          <w:sz w:val="24"/>
          <w:szCs w:val="24"/>
        </w:rPr>
        <w:t xml:space="preserve">  </w:t>
      </w:r>
    </w:p>
    <w:p w14:paraId="3C6890AA" w14:textId="77777777" w:rsidR="00C83F9A" w:rsidRDefault="00C83F9A" w:rsidP="00C83F9A">
      <w:pPr>
        <w:spacing w:line="240" w:lineRule="auto"/>
        <w:jc w:val="both"/>
        <w:rPr>
          <w:rFonts w:ascii="Arial Narrow" w:hAnsi="Arial Narrow" w:cs="Arial"/>
          <w:b/>
          <w:bCs/>
        </w:rPr>
      </w:pPr>
    </w:p>
    <w:p w14:paraId="12829FDB" w14:textId="77777777" w:rsidR="00C83F9A" w:rsidRPr="00890844" w:rsidRDefault="00C83F9A" w:rsidP="00C83F9A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890844">
        <w:rPr>
          <w:rFonts w:ascii="Arial Narrow" w:hAnsi="Arial Narrow" w:cs="Arial"/>
          <w:b/>
          <w:bCs/>
        </w:rPr>
        <w:t>AÑO 2023:</w:t>
      </w:r>
      <w:bookmarkStart w:id="0" w:name="_GoBack"/>
      <w:bookmarkEnd w:id="0"/>
    </w:p>
    <w:p w14:paraId="383B3CB9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presentadas: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53954678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aceptadas: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20BD4B74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>Nro. Reclamaciones resueltas: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>0</w:t>
      </w:r>
    </w:p>
    <w:p w14:paraId="19045D29" w14:textId="77777777" w:rsidR="00C83F9A" w:rsidRPr="00890844" w:rsidRDefault="00C83F9A" w:rsidP="00C83F9A">
      <w:pPr>
        <w:spacing w:line="276" w:lineRule="auto"/>
        <w:jc w:val="both"/>
        <w:rPr>
          <w:rFonts w:ascii="Arial Narrow" w:hAnsi="Arial Narrow" w:cs="Arial"/>
        </w:rPr>
      </w:pPr>
    </w:p>
    <w:p w14:paraId="5776B453" w14:textId="77777777" w:rsidR="00C83F9A" w:rsidRPr="00890844" w:rsidRDefault="00C83F9A" w:rsidP="00C83F9A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890844">
        <w:rPr>
          <w:rFonts w:ascii="Arial Narrow" w:hAnsi="Arial Narrow" w:cs="Arial"/>
          <w:b/>
          <w:bCs/>
        </w:rPr>
        <w:t>AÑO 2024:</w:t>
      </w:r>
    </w:p>
    <w:p w14:paraId="7FF0CA76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presentadas: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539409CD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aceptadas: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7148DDE7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>Nro. Reclamaciones resueltas: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>0</w:t>
      </w:r>
    </w:p>
    <w:p w14:paraId="1375DE5B" w14:textId="77777777" w:rsidR="00C83F9A" w:rsidRPr="00890844" w:rsidRDefault="00C83F9A" w:rsidP="00C83F9A">
      <w:pPr>
        <w:spacing w:line="240" w:lineRule="auto"/>
        <w:jc w:val="both"/>
        <w:rPr>
          <w:rFonts w:ascii="Arial Narrow" w:hAnsi="Arial Narrow" w:cs="Arial"/>
        </w:rPr>
      </w:pPr>
    </w:p>
    <w:p w14:paraId="2BE01137" w14:textId="77777777" w:rsidR="00C83F9A" w:rsidRPr="00890844" w:rsidRDefault="00C83F9A" w:rsidP="00C83F9A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890844">
        <w:rPr>
          <w:rFonts w:ascii="Arial Narrow" w:hAnsi="Arial Narrow" w:cs="Tahoma"/>
        </w:rPr>
        <w:t xml:space="preserve"> </w:t>
      </w:r>
      <w:r w:rsidRPr="00890844">
        <w:rPr>
          <w:rFonts w:ascii="Arial Narrow" w:hAnsi="Arial Narrow" w:cs="Arial"/>
          <w:b/>
          <w:bCs/>
        </w:rPr>
        <w:t>AÑO 202</w:t>
      </w:r>
      <w:r>
        <w:rPr>
          <w:rFonts w:ascii="Arial Narrow" w:hAnsi="Arial Narrow" w:cs="Arial"/>
          <w:b/>
          <w:bCs/>
        </w:rPr>
        <w:t>5</w:t>
      </w:r>
      <w:r w:rsidRPr="00890844">
        <w:rPr>
          <w:rFonts w:ascii="Arial Narrow" w:hAnsi="Arial Narrow" w:cs="Arial"/>
          <w:b/>
          <w:bCs/>
        </w:rPr>
        <w:t>:</w:t>
      </w:r>
    </w:p>
    <w:p w14:paraId="4E0141BF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presentadas: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21442344" w14:textId="77777777" w:rsidR="00C83F9A" w:rsidRPr="00890844" w:rsidRDefault="00C83F9A" w:rsidP="00C83F9A">
      <w:pPr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890844">
        <w:rPr>
          <w:rFonts w:ascii="Arial Narrow" w:hAnsi="Arial Narrow" w:cs="Arial"/>
        </w:rPr>
        <w:t xml:space="preserve">Nro. Reclamaciones aceptadas: 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4E09AA3D" w14:textId="77777777" w:rsidR="00C83F9A" w:rsidRPr="00890844" w:rsidRDefault="00C83F9A" w:rsidP="00C83F9A">
      <w:pPr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Arial Narrow" w:hAnsi="Arial Narrow" w:cs="Tahoma"/>
        </w:rPr>
      </w:pPr>
      <w:r w:rsidRPr="00890844">
        <w:rPr>
          <w:rFonts w:ascii="Arial Narrow" w:hAnsi="Arial Narrow" w:cs="Arial"/>
        </w:rPr>
        <w:t>Nro. Reclamaciones resueltas:</w:t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</w:r>
      <w:r w:rsidRPr="00890844">
        <w:rPr>
          <w:rFonts w:ascii="Arial Narrow" w:hAnsi="Arial Narrow" w:cs="Arial"/>
        </w:rPr>
        <w:tab/>
        <w:t>0</w:t>
      </w:r>
    </w:p>
    <w:p w14:paraId="065EDABF" w14:textId="2D004CD7" w:rsidR="00714160" w:rsidRPr="00E663E8" w:rsidRDefault="006E7F58" w:rsidP="00167DD9">
      <w:pPr>
        <w:spacing w:line="360" w:lineRule="auto"/>
        <w:jc w:val="both"/>
        <w:rPr>
          <w:rFonts w:ascii="Arial Narrow" w:hAnsi="Arial Narrow" w:cs="Tahoma"/>
        </w:rPr>
      </w:pPr>
      <w:r w:rsidRPr="00E663E8">
        <w:rPr>
          <w:rFonts w:ascii="Arial Narrow" w:hAnsi="Arial Narrow" w:cs="Tahoma"/>
        </w:rPr>
        <w:t xml:space="preserve"> </w:t>
      </w:r>
    </w:p>
    <w:sectPr w:rsidR="00714160" w:rsidRPr="00E663E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40D1C" w14:textId="77777777" w:rsidR="000A7614" w:rsidRDefault="000A7614" w:rsidP="006153EC">
      <w:pPr>
        <w:spacing w:after="0" w:line="240" w:lineRule="auto"/>
      </w:pPr>
      <w:r>
        <w:separator/>
      </w:r>
    </w:p>
  </w:endnote>
  <w:endnote w:type="continuationSeparator" w:id="0">
    <w:p w14:paraId="5A439580" w14:textId="77777777" w:rsidR="000A7614" w:rsidRDefault="000A7614" w:rsidP="006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5DCAE" w14:textId="77777777" w:rsidR="006153EC" w:rsidRPr="0002008E" w:rsidRDefault="006153EC" w:rsidP="006153EC">
    <w:pPr>
      <w:pStyle w:val="Piedepgina"/>
      <w:jc w:val="center"/>
      <w:rPr>
        <w:rFonts w:ascii="Arial Narrow" w:hAnsi="Arial Narrow"/>
        <w:sz w:val="16"/>
        <w:szCs w:val="16"/>
      </w:rPr>
    </w:pPr>
    <w:r w:rsidRPr="0002008E">
      <w:rPr>
        <w:rFonts w:ascii="Arial Narrow" w:hAnsi="Arial Narrow"/>
        <w:sz w:val="16"/>
        <w:szCs w:val="16"/>
      </w:rPr>
      <w:t xml:space="preserve">Asociación Niños Especiales de La Palma – NEP. CIF: G38464418. </w:t>
    </w:r>
    <w:r>
      <w:rPr>
        <w:rFonts w:ascii="Arial Narrow" w:hAnsi="Arial Narrow"/>
        <w:sz w:val="16"/>
        <w:szCs w:val="16"/>
      </w:rPr>
      <w:t>Nº de Registro</w:t>
    </w:r>
    <w:r w:rsidRPr="0002008E">
      <w:rPr>
        <w:rFonts w:ascii="Arial Narrow" w:hAnsi="Arial Narrow"/>
        <w:sz w:val="16"/>
        <w:szCs w:val="16"/>
      </w:rPr>
      <w:t xml:space="preserve">: </w:t>
    </w:r>
    <w:r>
      <w:rPr>
        <w:rFonts w:ascii="Arial Narrow" w:hAnsi="Arial Narrow"/>
        <w:sz w:val="16"/>
        <w:szCs w:val="16"/>
      </w:rPr>
      <w:t>12748</w:t>
    </w:r>
  </w:p>
  <w:p w14:paraId="17FC17C2" w14:textId="16F9FF27" w:rsidR="006153EC" w:rsidRDefault="006153EC" w:rsidP="001772B3">
    <w:pPr>
      <w:pStyle w:val="Piedepgina"/>
      <w:jc w:val="center"/>
    </w:pPr>
    <w:r>
      <w:rPr>
        <w:rFonts w:ascii="Arial Narrow" w:hAnsi="Arial Narrow" w:cs="Arial"/>
        <w:sz w:val="16"/>
        <w:szCs w:val="16"/>
        <w:shd w:val="clear" w:color="auto" w:fill="FFFFFF"/>
      </w:rPr>
      <w:t>Camino Las Piteras, 22.</w:t>
    </w:r>
    <w:r w:rsidRPr="0002008E">
      <w:rPr>
        <w:rFonts w:ascii="Arial Narrow" w:hAnsi="Arial Narrow" w:cs="Arial"/>
        <w:sz w:val="16"/>
        <w:szCs w:val="16"/>
        <w:shd w:val="clear" w:color="auto" w:fill="FFFFFF"/>
      </w:rPr>
      <w:t xml:space="preserve"> Jedey. CP 38759.</w:t>
    </w:r>
    <w:r w:rsidR="004263F9">
      <w:rPr>
        <w:rFonts w:ascii="Arial Narrow" w:hAnsi="Arial Narrow" w:cs="Arial"/>
        <w:sz w:val="16"/>
        <w:szCs w:val="16"/>
        <w:shd w:val="clear" w:color="auto" w:fill="FFFFFF"/>
      </w:rPr>
      <w:t xml:space="preserve"> </w:t>
    </w:r>
    <w:r w:rsidRPr="0002008E">
      <w:rPr>
        <w:rFonts w:ascii="Arial Narrow" w:hAnsi="Arial Narrow" w:cs="Arial"/>
        <w:b/>
        <w:bCs/>
        <w:sz w:val="16"/>
        <w:szCs w:val="16"/>
        <w:bdr w:val="none" w:sz="0" w:space="0" w:color="auto" w:frame="1"/>
        <w:lang w:eastAsia="es-ES"/>
      </w:rPr>
      <w:t>Tel:</w:t>
    </w:r>
    <w:r w:rsidRPr="0002008E">
      <w:rPr>
        <w:rFonts w:ascii="Arial Narrow" w:hAnsi="Arial Narrow" w:cs="Arial"/>
        <w:sz w:val="16"/>
        <w:szCs w:val="16"/>
        <w:lang w:eastAsia="es-ES"/>
      </w:rPr>
      <w:t> 922 462 886</w:t>
    </w:r>
    <w:r w:rsidR="001772B3">
      <w:rPr>
        <w:rFonts w:ascii="Arial Narrow" w:hAnsi="Arial Narrow" w:cs="Arial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bCs/>
        <w:color w:val="1C1C1C"/>
        <w:sz w:val="16"/>
        <w:szCs w:val="16"/>
        <w:bdr w:val="none" w:sz="0" w:space="0" w:color="auto" w:frame="1"/>
        <w:lang w:eastAsia="es-ES"/>
      </w:rPr>
      <w:t>E-mail:</w:t>
    </w:r>
    <w:r w:rsidRPr="00D41994">
      <w:rPr>
        <w:rFonts w:ascii="Arial Narrow" w:hAnsi="Arial Narrow"/>
        <w:color w:val="797979"/>
        <w:sz w:val="16"/>
        <w:szCs w:val="16"/>
        <w:lang w:eastAsia="es-ES"/>
      </w:rPr>
      <w:t> </w:t>
    </w:r>
    <w:hyperlink r:id="rId1" w:history="1">
      <w:r w:rsidRPr="00D41994">
        <w:rPr>
          <w:rFonts w:ascii="Arial Narrow" w:hAnsi="Arial Narrow"/>
          <w:color w:val="000000"/>
          <w:sz w:val="16"/>
          <w:szCs w:val="16"/>
          <w:bdr w:val="none" w:sz="0" w:space="0" w:color="auto" w:frame="1"/>
          <w:lang w:eastAsia="es-ES"/>
        </w:rPr>
        <w:t>direccion@asociacionnep.org</w:t>
      </w:r>
    </w:hyperlink>
    <w:r w:rsidRPr="00D41994">
      <w:rPr>
        <w:rFonts w:ascii="Arial Narrow" w:hAnsi="Arial Narrow"/>
        <w:color w:val="797979"/>
        <w:sz w:val="16"/>
        <w:szCs w:val="16"/>
        <w:lang w:eastAsia="es-ES"/>
      </w:rPr>
      <w:t xml:space="preserve">. </w:t>
    </w:r>
    <w:r w:rsidRPr="00D41994">
      <w:rPr>
        <w:rFonts w:ascii="Arial Narrow" w:hAnsi="Arial Narrow"/>
        <w:b/>
        <w:sz w:val="16"/>
        <w:szCs w:val="16"/>
      </w:rPr>
      <w:t>Web:</w:t>
    </w:r>
    <w:r w:rsidRPr="00D41994">
      <w:rPr>
        <w:rFonts w:ascii="Arial Narrow" w:hAnsi="Arial Narrow"/>
        <w:sz w:val="16"/>
        <w:szCs w:val="16"/>
      </w:rPr>
      <w:t xml:space="preserve"> </w:t>
    </w:r>
    <w:hyperlink r:id="rId2" w:history="1">
      <w:r w:rsidRPr="00D26030">
        <w:rPr>
          <w:rStyle w:val="Hipervnculo"/>
          <w:rFonts w:ascii="Arial Narrow" w:hAnsi="Arial Narrow"/>
          <w:sz w:val="16"/>
          <w:szCs w:val="16"/>
        </w:rPr>
        <w:t>https://www.asociacionnep.org/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61D5" w14:textId="77777777" w:rsidR="000A7614" w:rsidRDefault="000A7614" w:rsidP="006153EC">
      <w:pPr>
        <w:spacing w:after="0" w:line="240" w:lineRule="auto"/>
      </w:pPr>
      <w:r>
        <w:separator/>
      </w:r>
    </w:p>
  </w:footnote>
  <w:footnote w:type="continuationSeparator" w:id="0">
    <w:p w14:paraId="015D94C0" w14:textId="77777777" w:rsidR="000A7614" w:rsidRDefault="000A7614" w:rsidP="006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15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694"/>
      <w:gridCol w:w="4394"/>
      <w:gridCol w:w="2126"/>
    </w:tblGrid>
    <w:tr w:rsidR="008F79F9" w14:paraId="19302DD4" w14:textId="77777777" w:rsidTr="003860BA">
      <w:trPr>
        <w:cantSplit/>
        <w:trHeight w:val="1064"/>
      </w:trPr>
      <w:tc>
        <w:tcPr>
          <w:tcW w:w="2694" w:type="dxa"/>
          <w:vAlign w:val="center"/>
        </w:tcPr>
        <w:p w14:paraId="53F76816" w14:textId="77777777" w:rsidR="008F79F9" w:rsidRPr="00B16E05" w:rsidRDefault="008F79F9" w:rsidP="008F79F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inline distT="0" distB="0" distL="0" distR="0" wp14:anchorId="685AE2B9" wp14:editId="01B8C2B4">
                <wp:extent cx="1285875" cy="741045"/>
                <wp:effectExtent l="0" t="0" r="9525" b="190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CATAES 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8" cy="75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Align w:val="center"/>
        </w:tcPr>
        <w:p w14:paraId="4C447329" w14:textId="7A54EFF1" w:rsidR="00167DD9" w:rsidRDefault="00196104" w:rsidP="008F79F9">
          <w:pPr>
            <w:pStyle w:val="Encabezad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Servicios y Procedimientos</w:t>
          </w:r>
          <w:r w:rsidR="00167DD9">
            <w:rPr>
              <w:rFonts w:ascii="Arial Narrow" w:hAnsi="Arial Narrow"/>
              <w:b/>
              <w:sz w:val="28"/>
              <w:szCs w:val="28"/>
            </w:rPr>
            <w:t xml:space="preserve"> –</w:t>
          </w:r>
        </w:p>
        <w:p w14:paraId="5561056F" w14:textId="01E3D0AF" w:rsidR="008F79F9" w:rsidRPr="00B2524E" w:rsidRDefault="00167DD9" w:rsidP="008F79F9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Asoc. Niños Especiales de La Palma</w:t>
          </w:r>
          <w:r w:rsidR="008F79F9">
            <w:rPr>
              <w:rFonts w:ascii="Arial Narrow" w:hAnsi="Arial Narrow"/>
              <w:b/>
              <w:sz w:val="28"/>
              <w:szCs w:val="28"/>
            </w:rPr>
            <w:t xml:space="preserve"> </w:t>
          </w:r>
        </w:p>
      </w:tc>
      <w:tc>
        <w:tcPr>
          <w:tcW w:w="2126" w:type="dxa"/>
          <w:vAlign w:val="center"/>
        </w:tcPr>
        <w:p w14:paraId="061A4D51" w14:textId="77777777" w:rsidR="008F79F9" w:rsidRDefault="008F79F9" w:rsidP="008F79F9">
          <w:pPr>
            <w:pStyle w:val="Encabezado"/>
            <w:jc w:val="center"/>
            <w:rPr>
              <w:b/>
              <w:bCs/>
              <w:sz w:val="20"/>
              <w:szCs w:val="24"/>
            </w:rPr>
          </w:pPr>
        </w:p>
        <w:p w14:paraId="3A14D5AC" w14:textId="7161B557" w:rsidR="008F79F9" w:rsidRPr="00292C9D" w:rsidRDefault="008F79F9" w:rsidP="008F79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292C9D">
            <w:rPr>
              <w:rFonts w:ascii="Arial Narrow" w:hAnsi="Arial Narrow"/>
              <w:b/>
              <w:bCs/>
            </w:rPr>
            <w:t>Fecha: 202</w:t>
          </w:r>
          <w:r w:rsidR="00601EF6">
            <w:rPr>
              <w:rFonts w:ascii="Arial Narrow" w:hAnsi="Arial Narrow"/>
              <w:b/>
              <w:bCs/>
            </w:rPr>
            <w:t>6</w:t>
          </w:r>
        </w:p>
        <w:p w14:paraId="4C55F8A2" w14:textId="77777777" w:rsidR="008F79F9" w:rsidRPr="00B2524E" w:rsidRDefault="008F79F9" w:rsidP="008F79F9">
          <w:pPr>
            <w:pStyle w:val="Encabezado"/>
            <w:rPr>
              <w:sz w:val="20"/>
            </w:rPr>
          </w:pPr>
        </w:p>
      </w:tc>
    </w:tr>
  </w:tbl>
  <w:p w14:paraId="5AD63AF9" w14:textId="77777777" w:rsidR="008F79F9" w:rsidRDefault="008F79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2696"/>
    <w:multiLevelType w:val="hybridMultilevel"/>
    <w:tmpl w:val="E5CC635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41EBD"/>
    <w:multiLevelType w:val="multilevel"/>
    <w:tmpl w:val="CA56E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E234CF"/>
    <w:multiLevelType w:val="hybridMultilevel"/>
    <w:tmpl w:val="45D2EC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5D8D"/>
    <w:multiLevelType w:val="hybridMultilevel"/>
    <w:tmpl w:val="81F8A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206A"/>
    <w:multiLevelType w:val="multilevel"/>
    <w:tmpl w:val="8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8B055C"/>
    <w:multiLevelType w:val="hybridMultilevel"/>
    <w:tmpl w:val="71844CE4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B1544D1"/>
    <w:multiLevelType w:val="multilevel"/>
    <w:tmpl w:val="87B46E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181CAB"/>
    <w:multiLevelType w:val="multilevel"/>
    <w:tmpl w:val="0DC6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3F55B5"/>
    <w:multiLevelType w:val="hybridMultilevel"/>
    <w:tmpl w:val="5E1E2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A0EA0"/>
    <w:multiLevelType w:val="multilevel"/>
    <w:tmpl w:val="94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3D75C4"/>
    <w:multiLevelType w:val="multilevel"/>
    <w:tmpl w:val="4E4E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C826EE"/>
    <w:multiLevelType w:val="hybridMultilevel"/>
    <w:tmpl w:val="E94E0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717D4"/>
    <w:multiLevelType w:val="hybridMultilevel"/>
    <w:tmpl w:val="85FA6A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40845"/>
    <w:multiLevelType w:val="multilevel"/>
    <w:tmpl w:val="D10A2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C60BDA"/>
    <w:multiLevelType w:val="multilevel"/>
    <w:tmpl w:val="B092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822C6A"/>
    <w:multiLevelType w:val="multilevel"/>
    <w:tmpl w:val="4F8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3"/>
  </w:num>
  <w:num w:numId="5">
    <w:abstractNumId w:val="7"/>
  </w:num>
  <w:num w:numId="6">
    <w:abstractNumId w:val="14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EF"/>
    <w:rsid w:val="00007118"/>
    <w:rsid w:val="0003195F"/>
    <w:rsid w:val="000345EF"/>
    <w:rsid w:val="00045429"/>
    <w:rsid w:val="000A7614"/>
    <w:rsid w:val="000F190C"/>
    <w:rsid w:val="001240C8"/>
    <w:rsid w:val="00167DD9"/>
    <w:rsid w:val="001772B3"/>
    <w:rsid w:val="00184041"/>
    <w:rsid w:val="00196104"/>
    <w:rsid w:val="001A1BD9"/>
    <w:rsid w:val="001C226A"/>
    <w:rsid w:val="001D164B"/>
    <w:rsid w:val="001D7807"/>
    <w:rsid w:val="00230FE8"/>
    <w:rsid w:val="00260574"/>
    <w:rsid w:val="0026377D"/>
    <w:rsid w:val="002A2263"/>
    <w:rsid w:val="002A7B28"/>
    <w:rsid w:val="002B4938"/>
    <w:rsid w:val="003342D0"/>
    <w:rsid w:val="003602FD"/>
    <w:rsid w:val="00366344"/>
    <w:rsid w:val="003F4C29"/>
    <w:rsid w:val="00407533"/>
    <w:rsid w:val="00417B16"/>
    <w:rsid w:val="004263F9"/>
    <w:rsid w:val="0046397C"/>
    <w:rsid w:val="004B324F"/>
    <w:rsid w:val="004B62EB"/>
    <w:rsid w:val="004D62A6"/>
    <w:rsid w:val="004E715B"/>
    <w:rsid w:val="005B0C75"/>
    <w:rsid w:val="00601EF6"/>
    <w:rsid w:val="006153EC"/>
    <w:rsid w:val="00635358"/>
    <w:rsid w:val="00661C9B"/>
    <w:rsid w:val="006668D3"/>
    <w:rsid w:val="00676CEF"/>
    <w:rsid w:val="006A0996"/>
    <w:rsid w:val="006C2DE0"/>
    <w:rsid w:val="006C7836"/>
    <w:rsid w:val="006E7F58"/>
    <w:rsid w:val="00710CF0"/>
    <w:rsid w:val="00714160"/>
    <w:rsid w:val="007362E7"/>
    <w:rsid w:val="00737D55"/>
    <w:rsid w:val="00744C18"/>
    <w:rsid w:val="007A7E5D"/>
    <w:rsid w:val="007F35A7"/>
    <w:rsid w:val="00820A62"/>
    <w:rsid w:val="00821FA9"/>
    <w:rsid w:val="0085689A"/>
    <w:rsid w:val="008776DF"/>
    <w:rsid w:val="00890844"/>
    <w:rsid w:val="00895E98"/>
    <w:rsid w:val="008B5D62"/>
    <w:rsid w:val="008C5222"/>
    <w:rsid w:val="008F79F9"/>
    <w:rsid w:val="0092386B"/>
    <w:rsid w:val="00931026"/>
    <w:rsid w:val="00945767"/>
    <w:rsid w:val="009D2E7C"/>
    <w:rsid w:val="00A10140"/>
    <w:rsid w:val="00A546C6"/>
    <w:rsid w:val="00A61848"/>
    <w:rsid w:val="00A9072E"/>
    <w:rsid w:val="00B77DFA"/>
    <w:rsid w:val="00BA7E7A"/>
    <w:rsid w:val="00C11703"/>
    <w:rsid w:val="00C32E77"/>
    <w:rsid w:val="00C66450"/>
    <w:rsid w:val="00C83F9A"/>
    <w:rsid w:val="00C979D5"/>
    <w:rsid w:val="00CE0539"/>
    <w:rsid w:val="00D002F2"/>
    <w:rsid w:val="00D10214"/>
    <w:rsid w:val="00D37EF5"/>
    <w:rsid w:val="00D71161"/>
    <w:rsid w:val="00D75D66"/>
    <w:rsid w:val="00E663E8"/>
    <w:rsid w:val="00E832F1"/>
    <w:rsid w:val="00EB452F"/>
    <w:rsid w:val="00EC6D65"/>
    <w:rsid w:val="00F112AA"/>
    <w:rsid w:val="00F11857"/>
    <w:rsid w:val="00F2618A"/>
    <w:rsid w:val="00F364E3"/>
    <w:rsid w:val="00F43AA8"/>
    <w:rsid w:val="00F53416"/>
    <w:rsid w:val="00F624FF"/>
    <w:rsid w:val="00F86995"/>
    <w:rsid w:val="00FE2AA1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864"/>
  <w15:chartTrackingRefBased/>
  <w15:docId w15:val="{AA895459-5B36-4092-ADAC-BE8F3BDD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7E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B3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B324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4B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4B324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7118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D3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D37EF5"/>
    <w:rPr>
      <w:b/>
      <w:bCs/>
    </w:rPr>
  </w:style>
  <w:style w:type="character" w:customStyle="1" w:styleId="has-inline-color">
    <w:name w:val="has-inline-color"/>
    <w:basedOn w:val="Fuentedeprrafopredeter"/>
    <w:rsid w:val="00D37EF5"/>
  </w:style>
  <w:style w:type="character" w:styleId="Hipervnculovisitado">
    <w:name w:val="FollowedHyperlink"/>
    <w:basedOn w:val="Fuentedeprrafopredeter"/>
    <w:uiPriority w:val="99"/>
    <w:semiHidden/>
    <w:unhideWhenUsed/>
    <w:rsid w:val="00931026"/>
    <w:rPr>
      <w:color w:val="954F72" w:themeColor="followedHyperlink"/>
      <w:u w:val="single"/>
    </w:rPr>
  </w:style>
  <w:style w:type="paragraph" w:customStyle="1" w:styleId="has-black-color">
    <w:name w:val="has-black-color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has-text-align-justify">
    <w:name w:val="has-text-align-justify"/>
    <w:basedOn w:val="Normal"/>
    <w:rsid w:val="008B5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F35A7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3EC"/>
  </w:style>
  <w:style w:type="paragraph" w:styleId="Piedepgina">
    <w:name w:val="footer"/>
    <w:basedOn w:val="Normal"/>
    <w:link w:val="PiedepginaCar"/>
    <w:uiPriority w:val="99"/>
    <w:unhideWhenUsed/>
    <w:rsid w:val="0061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3EC"/>
  </w:style>
  <w:style w:type="paragraph" w:styleId="Prrafodelista">
    <w:name w:val="List Paragraph"/>
    <w:basedOn w:val="Normal"/>
    <w:uiPriority w:val="34"/>
    <w:qFormat/>
    <w:rsid w:val="00714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6175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85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94739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870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739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5348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6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89308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323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0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AEAEA"/>
                        <w:left w:val="single" w:sz="2" w:space="0" w:color="EAEAEA"/>
                        <w:bottom w:val="single" w:sz="2" w:space="0" w:color="EAEAEA"/>
                        <w:right w:val="single" w:sz="2" w:space="0" w:color="EAEAEA"/>
                      </w:divBdr>
                      <w:divsChild>
                        <w:div w:id="20878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sociacionnep.org/" TargetMode="External"/><Relationship Id="rId1" Type="http://schemas.openxmlformats.org/officeDocument/2006/relationships/hyperlink" Target="mailto:direccion@asociacionn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2026-02-05T13:15:00Z</dcterms:created>
  <dcterms:modified xsi:type="dcterms:W3CDTF">2026-06-12T11:23:00Z</dcterms:modified>
</cp:coreProperties>
</file>