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B19B" w14:textId="6A86AE21" w:rsidR="00AA04C6" w:rsidRDefault="00AA04C6" w:rsidP="00AA04C6">
      <w:pPr>
        <w:pStyle w:val="Ttulo2"/>
        <w:shd w:val="clear" w:color="auto" w:fill="FFFFFF"/>
        <w:spacing w:before="0" w:beforeAutospacing="0" w:after="0" w:afterAutospacing="0" w:line="360" w:lineRule="auto"/>
        <w:ind w:right="-427" w:hanging="142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3B7C82E4" w14:textId="77777777" w:rsidR="00113297" w:rsidRPr="00924C2B" w:rsidRDefault="00113297" w:rsidP="00113297">
      <w:pPr>
        <w:pStyle w:val="Ttulo2"/>
        <w:shd w:val="clear" w:color="auto" w:fill="FFFFFF"/>
        <w:spacing w:before="0" w:beforeAutospacing="0" w:after="0" w:afterAutospacing="0" w:line="360" w:lineRule="auto"/>
        <w:textAlignment w:val="baseline"/>
        <w:rPr>
          <w:rStyle w:val="Textoennegrita"/>
          <w:rFonts w:ascii="Arial Narrow" w:hAnsi="Arial Narrow"/>
          <w:b/>
          <w:bCs/>
          <w:color w:val="000000"/>
          <w:sz w:val="32"/>
          <w:szCs w:val="32"/>
          <w:bdr w:val="none" w:sz="0" w:space="0" w:color="auto" w:frame="1"/>
        </w:rPr>
      </w:pPr>
      <w:r w:rsidRPr="00924C2B">
        <w:rPr>
          <w:rStyle w:val="Textoennegrita"/>
          <w:rFonts w:ascii="Arial Narrow" w:hAnsi="Arial Narrow"/>
          <w:b/>
          <w:bCs/>
          <w:color w:val="000000"/>
          <w:sz w:val="32"/>
          <w:szCs w:val="32"/>
          <w:bdr w:val="none" w:sz="0" w:space="0" w:color="auto" w:frame="1"/>
        </w:rPr>
        <w:t>17.- Estadísticas</w:t>
      </w:r>
    </w:p>
    <w:p w14:paraId="32B63C6C" w14:textId="77777777" w:rsidR="00113297" w:rsidRPr="00924C2B" w:rsidRDefault="00113297" w:rsidP="00113297">
      <w:pPr>
        <w:pStyle w:val="Ttulo2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 Narrow" w:hAnsi="Arial Narrow"/>
          <w:color w:val="4A4A4A"/>
          <w:sz w:val="24"/>
          <w:szCs w:val="24"/>
        </w:rPr>
      </w:pPr>
    </w:p>
    <w:p w14:paraId="1438BBAD" w14:textId="2A2ACCA7" w:rsidR="00113297" w:rsidRDefault="00113297" w:rsidP="00093854">
      <w:pPr>
        <w:pStyle w:val="NormalWeb"/>
        <w:shd w:val="clear" w:color="auto" w:fill="FFFFFF"/>
        <w:spacing w:before="0" w:beforeAutospacing="0" w:after="0" w:afterAutospacing="0" w:line="360" w:lineRule="auto"/>
        <w:ind w:right="-568"/>
        <w:jc w:val="both"/>
        <w:textAlignment w:val="baseline"/>
        <w:rPr>
          <w:rFonts w:ascii="Arial Narrow" w:hAnsi="Arial Narrow"/>
          <w:color w:val="4A4A4A"/>
        </w:rPr>
      </w:pPr>
      <w:r w:rsidRPr="00924C2B">
        <w:rPr>
          <w:rFonts w:ascii="Arial Narrow" w:hAnsi="Arial Narrow"/>
          <w:color w:val="000000"/>
          <w:bdr w:val="none" w:sz="0" w:space="0" w:color="auto" w:frame="1"/>
        </w:rPr>
        <w:t>17.1.1. Información estadística necesaria para valorar el grado de cumplimiento y calidad de los servicios (202</w:t>
      </w:r>
      <w:r>
        <w:rPr>
          <w:rFonts w:ascii="Arial Narrow" w:hAnsi="Arial Narrow"/>
          <w:color w:val="000000"/>
          <w:bdr w:val="none" w:sz="0" w:space="0" w:color="auto" w:frame="1"/>
        </w:rPr>
        <w:t>4</w:t>
      </w:r>
      <w:r w:rsidRPr="00924C2B">
        <w:rPr>
          <w:rFonts w:ascii="Arial Narrow" w:hAnsi="Arial Narrow"/>
          <w:color w:val="000000"/>
          <w:bdr w:val="none" w:sz="0" w:space="0" w:color="auto" w:frame="1"/>
        </w:rPr>
        <w:t>) </w:t>
      </w:r>
    </w:p>
    <w:p w14:paraId="5F84976A" w14:textId="77777777" w:rsidR="00113297" w:rsidRDefault="00113297" w:rsidP="0011329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 Narrow" w:hAnsi="Arial Narrow"/>
          <w:color w:val="4A4A4A"/>
        </w:rPr>
      </w:pPr>
    </w:p>
    <w:p w14:paraId="7CB1A6DB" w14:textId="77777777" w:rsidR="00113297" w:rsidRPr="005F740F" w:rsidRDefault="00113297" w:rsidP="00113297">
      <w:pPr>
        <w:spacing w:line="360" w:lineRule="auto"/>
        <w:jc w:val="both"/>
        <w:rPr>
          <w:rFonts w:ascii="Arial Narrow" w:hAnsi="Arial Narrow" w:cs="Arial"/>
          <w:color w:val="7030A0"/>
        </w:rPr>
      </w:pPr>
      <w:r w:rsidRPr="005F740F">
        <w:rPr>
          <w:rFonts w:ascii="Arial Narrow" w:hAnsi="Arial Narrow" w:cs="Arial"/>
        </w:rPr>
        <w:t>Resumen de información extraída de las Actas de Revisión por la Dirección:</w:t>
      </w:r>
    </w:p>
    <w:p w14:paraId="465B083C" w14:textId="77777777" w:rsidR="00113297" w:rsidRPr="004063F3" w:rsidRDefault="00113297" w:rsidP="00113297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2024: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3"/>
        <w:gridCol w:w="3289"/>
      </w:tblGrid>
      <w:tr w:rsidR="00113297" w:rsidRPr="004063F3" w14:paraId="1B2A3CA2" w14:textId="77777777" w:rsidTr="00F9519C">
        <w:trPr>
          <w:trHeight w:val="251"/>
        </w:trPr>
        <w:tc>
          <w:tcPr>
            <w:tcW w:w="5783" w:type="dxa"/>
            <w:shd w:val="clear" w:color="auto" w:fill="E7E6E6"/>
          </w:tcPr>
          <w:p w14:paraId="2D57B632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SERVICIOS</w:t>
            </w:r>
          </w:p>
        </w:tc>
        <w:tc>
          <w:tcPr>
            <w:tcW w:w="3289" w:type="dxa"/>
            <w:shd w:val="clear" w:color="auto" w:fill="E7E6E6"/>
          </w:tcPr>
          <w:p w14:paraId="18F5722F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202</w:t>
            </w:r>
            <w:r>
              <w:rPr>
                <w:rFonts w:ascii="Arial Narrow" w:hAnsi="Arial Narrow" w:cs="Arial"/>
                <w:b/>
              </w:rPr>
              <w:t>4</w:t>
            </w:r>
          </w:p>
        </w:tc>
      </w:tr>
      <w:tr w:rsidR="00113297" w:rsidRPr="004063F3" w14:paraId="49C924B2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3E64D83C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Centro de Dia</w:t>
            </w:r>
          </w:p>
        </w:tc>
        <w:tc>
          <w:tcPr>
            <w:tcW w:w="3289" w:type="dxa"/>
            <w:vAlign w:val="center"/>
          </w:tcPr>
          <w:p w14:paraId="3DC85747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9,16</w:t>
            </w:r>
          </w:p>
        </w:tc>
      </w:tr>
      <w:tr w:rsidR="00113297" w:rsidRPr="004063F3" w14:paraId="5ADDB769" w14:textId="77777777" w:rsidTr="00F9519C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5783" w:type="dxa"/>
          </w:tcPr>
          <w:p w14:paraId="44919BB4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Fisioterapia</w:t>
            </w:r>
          </w:p>
        </w:tc>
        <w:tc>
          <w:tcPr>
            <w:tcW w:w="3289" w:type="dxa"/>
            <w:vAlign w:val="center"/>
          </w:tcPr>
          <w:p w14:paraId="210F1678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8,96</w:t>
            </w:r>
          </w:p>
        </w:tc>
      </w:tr>
      <w:tr w:rsidR="00113297" w:rsidRPr="004063F3" w14:paraId="10B0E8F0" w14:textId="77777777" w:rsidTr="00F9519C">
        <w:trPr>
          <w:trHeight w:val="262"/>
        </w:trPr>
        <w:tc>
          <w:tcPr>
            <w:tcW w:w="5783" w:type="dxa"/>
          </w:tcPr>
          <w:p w14:paraId="06D20B5E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Información</w:t>
            </w:r>
            <w:r>
              <w:rPr>
                <w:rFonts w:ascii="Arial Narrow" w:hAnsi="Arial Narrow" w:cs="Arial"/>
                <w:b/>
              </w:rPr>
              <w:t>,</w:t>
            </w:r>
            <w:r w:rsidRPr="004063F3">
              <w:rPr>
                <w:rFonts w:ascii="Arial Narrow" w:hAnsi="Arial Narrow" w:cs="Arial"/>
                <w:b/>
              </w:rPr>
              <w:t xml:space="preserve"> Valoración y Orientación</w:t>
            </w:r>
          </w:p>
        </w:tc>
        <w:tc>
          <w:tcPr>
            <w:tcW w:w="3289" w:type="dxa"/>
            <w:vAlign w:val="center"/>
          </w:tcPr>
          <w:p w14:paraId="430ACEEB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9,05</w:t>
            </w:r>
          </w:p>
        </w:tc>
      </w:tr>
      <w:tr w:rsidR="00113297" w:rsidRPr="004063F3" w14:paraId="43A12452" w14:textId="77777777" w:rsidTr="00F9519C">
        <w:tblPrEx>
          <w:tblCellMar>
            <w:left w:w="70" w:type="dxa"/>
            <w:right w:w="70" w:type="dxa"/>
          </w:tblCellMar>
        </w:tblPrEx>
        <w:trPr>
          <w:trHeight w:val="270"/>
        </w:trPr>
        <w:tc>
          <w:tcPr>
            <w:tcW w:w="5783" w:type="dxa"/>
          </w:tcPr>
          <w:p w14:paraId="6DE4F150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Logopedia</w:t>
            </w:r>
          </w:p>
        </w:tc>
        <w:tc>
          <w:tcPr>
            <w:tcW w:w="3289" w:type="dxa"/>
            <w:vAlign w:val="center"/>
          </w:tcPr>
          <w:p w14:paraId="030A77C3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8,96</w:t>
            </w:r>
          </w:p>
        </w:tc>
      </w:tr>
      <w:tr w:rsidR="00113297" w:rsidRPr="004063F3" w14:paraId="4253385E" w14:textId="77777777" w:rsidTr="00F9519C">
        <w:trPr>
          <w:trHeight w:val="277"/>
        </w:trPr>
        <w:tc>
          <w:tcPr>
            <w:tcW w:w="5783" w:type="dxa"/>
          </w:tcPr>
          <w:p w14:paraId="17FB2547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Terapias acuáticas</w:t>
            </w:r>
          </w:p>
        </w:tc>
        <w:tc>
          <w:tcPr>
            <w:tcW w:w="3289" w:type="dxa"/>
            <w:vAlign w:val="center"/>
          </w:tcPr>
          <w:p w14:paraId="18D1C3DA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</w:rPr>
            </w:pPr>
            <w:r w:rsidRPr="004063F3">
              <w:rPr>
                <w:rFonts w:ascii="Arial Narrow" w:hAnsi="Arial Narrow" w:cs="Arial"/>
              </w:rPr>
              <w:t>8,62</w:t>
            </w:r>
          </w:p>
        </w:tc>
      </w:tr>
      <w:tr w:rsidR="00113297" w:rsidRPr="004063F3" w14:paraId="673AEF42" w14:textId="77777777" w:rsidTr="00F9519C">
        <w:tblPrEx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5783" w:type="dxa"/>
            <w:shd w:val="clear" w:color="auto" w:fill="E7E6E6"/>
          </w:tcPr>
          <w:p w14:paraId="0DA65481" w14:textId="77777777" w:rsidR="00113297" w:rsidRPr="004063F3" w:rsidRDefault="00113297" w:rsidP="00F9519C">
            <w:pPr>
              <w:ind w:right="-731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Media de Satisfacción</w:t>
            </w:r>
          </w:p>
        </w:tc>
        <w:tc>
          <w:tcPr>
            <w:tcW w:w="3289" w:type="dxa"/>
            <w:shd w:val="clear" w:color="auto" w:fill="E7E6E6"/>
            <w:vAlign w:val="center"/>
          </w:tcPr>
          <w:p w14:paraId="410490FC" w14:textId="77777777" w:rsidR="00113297" w:rsidRPr="004063F3" w:rsidRDefault="00113297" w:rsidP="00F9519C">
            <w:pPr>
              <w:ind w:right="-731"/>
              <w:jc w:val="center"/>
              <w:rPr>
                <w:rFonts w:ascii="Arial Narrow" w:hAnsi="Arial Narrow" w:cs="Arial"/>
                <w:b/>
              </w:rPr>
            </w:pPr>
            <w:r w:rsidRPr="004063F3">
              <w:rPr>
                <w:rFonts w:ascii="Arial Narrow" w:hAnsi="Arial Narrow" w:cs="Arial"/>
                <w:b/>
              </w:rPr>
              <w:t>8,97</w:t>
            </w:r>
          </w:p>
        </w:tc>
      </w:tr>
    </w:tbl>
    <w:p w14:paraId="5AF99D67" w14:textId="77777777" w:rsidR="00113297" w:rsidRPr="004063F3" w:rsidRDefault="00113297" w:rsidP="00113297">
      <w:pPr>
        <w:ind w:right="-731"/>
        <w:jc w:val="both"/>
        <w:rPr>
          <w:rFonts w:ascii="Arial Narrow" w:hAnsi="Arial Narrow" w:cs="Arial"/>
        </w:rPr>
      </w:pPr>
    </w:p>
    <w:sectPr w:rsidR="00113297" w:rsidRPr="004063F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38C00" w14:textId="77777777" w:rsidR="003E78B6" w:rsidRDefault="003E78B6" w:rsidP="006153EC">
      <w:pPr>
        <w:spacing w:after="0" w:line="240" w:lineRule="auto"/>
      </w:pPr>
      <w:r>
        <w:separator/>
      </w:r>
    </w:p>
  </w:endnote>
  <w:endnote w:type="continuationSeparator" w:id="0">
    <w:p w14:paraId="394CF63B" w14:textId="77777777" w:rsidR="003E78B6" w:rsidRDefault="003E78B6" w:rsidP="00615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</w:t>
    </w:r>
    <w:r w:rsidRPr="00093854">
      <w:rPr>
        <w:rFonts w:ascii="Arial Narrow" w:hAnsi="Arial Narrow" w:cs="Arial"/>
        <w:sz w:val="16"/>
        <w:szCs w:val="16"/>
        <w:shd w:val="clear" w:color="auto" w:fill="FFFFFF"/>
        <w:lang w:val="en-US"/>
      </w:rPr>
      <w:t>CP 38759.</w:t>
    </w:r>
    <w:r w:rsidR="004263F9" w:rsidRPr="00093854">
      <w:rPr>
        <w:rFonts w:ascii="Arial Narrow" w:hAnsi="Arial Narrow" w:cs="Arial"/>
        <w:sz w:val="16"/>
        <w:szCs w:val="16"/>
        <w:shd w:val="clear" w:color="auto" w:fill="FFFFFF"/>
        <w:lang w:val="en-US"/>
      </w:rPr>
      <w:t xml:space="preserve"> </w:t>
    </w:r>
    <w:r w:rsidRPr="00093854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val="en-US" w:eastAsia="es-ES"/>
      </w:rPr>
      <w:t>Tel:</w:t>
    </w:r>
    <w:r w:rsidRPr="00093854">
      <w:rPr>
        <w:rFonts w:ascii="Arial Narrow" w:hAnsi="Arial Narrow" w:cs="Arial"/>
        <w:sz w:val="16"/>
        <w:szCs w:val="16"/>
        <w:lang w:val="en-US" w:eastAsia="es-ES"/>
      </w:rPr>
      <w:t> 922 462 886</w:t>
    </w:r>
    <w:r w:rsidR="001772B3" w:rsidRPr="00093854">
      <w:rPr>
        <w:rFonts w:ascii="Arial Narrow" w:hAnsi="Arial Narrow" w:cs="Arial"/>
        <w:sz w:val="16"/>
        <w:szCs w:val="16"/>
        <w:lang w:val="en-US" w:eastAsia="es-ES"/>
      </w:rPr>
      <w:t xml:space="preserve">. </w:t>
    </w:r>
    <w:r w:rsidRPr="00093854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val="en-US" w:eastAsia="es-ES"/>
      </w:rPr>
      <w:t>E-mail:</w:t>
    </w:r>
    <w:r w:rsidRPr="00093854">
      <w:rPr>
        <w:rFonts w:ascii="Arial Narrow" w:hAnsi="Arial Narrow"/>
        <w:color w:val="797979"/>
        <w:sz w:val="16"/>
        <w:szCs w:val="16"/>
        <w:lang w:val="en-US" w:eastAsia="es-ES"/>
      </w:rPr>
      <w:t> </w:t>
    </w:r>
    <w:hyperlink r:id="rId1" w:history="1">
      <w:r w:rsidRPr="00093854">
        <w:rPr>
          <w:rFonts w:ascii="Arial Narrow" w:hAnsi="Arial Narrow"/>
          <w:color w:val="000000"/>
          <w:sz w:val="16"/>
          <w:szCs w:val="16"/>
          <w:bdr w:val="none" w:sz="0" w:space="0" w:color="auto" w:frame="1"/>
          <w:lang w:val="en-US" w:eastAsia="es-ES"/>
        </w:rPr>
        <w:t>direccion@asociacionnep.org</w:t>
      </w:r>
    </w:hyperlink>
    <w:r w:rsidRPr="00093854">
      <w:rPr>
        <w:rFonts w:ascii="Arial Narrow" w:hAnsi="Arial Narrow"/>
        <w:color w:val="797979"/>
        <w:sz w:val="16"/>
        <w:szCs w:val="16"/>
        <w:lang w:val="en-US"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A9E4B" w14:textId="77777777" w:rsidR="003E78B6" w:rsidRDefault="003E78B6" w:rsidP="006153EC">
      <w:pPr>
        <w:spacing w:after="0" w:line="240" w:lineRule="auto"/>
      </w:pPr>
      <w:r>
        <w:separator/>
      </w:r>
    </w:p>
  </w:footnote>
  <w:footnote w:type="continuationSeparator" w:id="0">
    <w:p w14:paraId="29251187" w14:textId="77777777" w:rsidR="003E78B6" w:rsidRDefault="003E78B6" w:rsidP="00615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5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94"/>
      <w:gridCol w:w="4394"/>
      <w:gridCol w:w="2126"/>
    </w:tblGrid>
    <w:tr w:rsidR="008F79F9" w14:paraId="19302DD4" w14:textId="77777777" w:rsidTr="003860BA">
      <w:trPr>
        <w:cantSplit/>
        <w:trHeight w:val="1064"/>
      </w:trPr>
      <w:tc>
        <w:tcPr>
          <w:tcW w:w="2694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26B1BC7B" w:rsidR="00167DD9" w:rsidRDefault="00DC5A2B" w:rsidP="008F79F9">
          <w:pPr>
            <w:pStyle w:val="Encabezad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Ayudas y Subvenciones</w:t>
          </w:r>
          <w:r w:rsidR="00167DD9">
            <w:rPr>
              <w:rFonts w:ascii="Arial Narrow" w:hAnsi="Arial Narrow"/>
              <w:b/>
              <w:sz w:val="28"/>
              <w:szCs w:val="28"/>
            </w:rPr>
            <w:t xml:space="preserve"> –</w:t>
          </w:r>
        </w:p>
        <w:p w14:paraId="5561056F" w14:textId="01E3D0AF" w:rsidR="008F79F9" w:rsidRPr="00B2524E" w:rsidRDefault="00167DD9" w:rsidP="008F79F9">
          <w:pPr>
            <w:pStyle w:val="Encabezad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30978CAA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093854">
            <w:rPr>
              <w:rFonts w:ascii="Arial Narrow" w:hAnsi="Arial Narrow"/>
              <w:b/>
              <w:bCs/>
            </w:rPr>
            <w:t>4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837AD"/>
    <w:multiLevelType w:val="multilevel"/>
    <w:tmpl w:val="360C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DF0184"/>
    <w:multiLevelType w:val="multilevel"/>
    <w:tmpl w:val="C35E99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D3DD0"/>
    <w:multiLevelType w:val="multilevel"/>
    <w:tmpl w:val="3198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6568507">
    <w:abstractNumId w:val="13"/>
  </w:num>
  <w:num w:numId="2" w16cid:durableId="661084737">
    <w:abstractNumId w:val="17"/>
  </w:num>
  <w:num w:numId="3" w16cid:durableId="60904944">
    <w:abstractNumId w:val="1"/>
  </w:num>
  <w:num w:numId="4" w16cid:durableId="829104306">
    <w:abstractNumId w:val="15"/>
  </w:num>
  <w:num w:numId="5" w16cid:durableId="474640028">
    <w:abstractNumId w:val="9"/>
  </w:num>
  <w:num w:numId="6" w16cid:durableId="1337001153">
    <w:abstractNumId w:val="16"/>
  </w:num>
  <w:num w:numId="7" w16cid:durableId="1268274229">
    <w:abstractNumId w:val="5"/>
  </w:num>
  <w:num w:numId="8" w16cid:durableId="54550566">
    <w:abstractNumId w:val="12"/>
  </w:num>
  <w:num w:numId="9" w16cid:durableId="1572347479">
    <w:abstractNumId w:val="4"/>
  </w:num>
  <w:num w:numId="10" w16cid:durableId="831875560">
    <w:abstractNumId w:val="7"/>
  </w:num>
  <w:num w:numId="11" w16cid:durableId="773015940">
    <w:abstractNumId w:val="14"/>
  </w:num>
  <w:num w:numId="12" w16cid:durableId="1774589561">
    <w:abstractNumId w:val="10"/>
  </w:num>
  <w:num w:numId="13" w16cid:durableId="552078803">
    <w:abstractNumId w:val="8"/>
  </w:num>
  <w:num w:numId="14" w16cid:durableId="1523861185">
    <w:abstractNumId w:val="0"/>
  </w:num>
  <w:num w:numId="15" w16cid:durableId="1937403560">
    <w:abstractNumId w:val="6"/>
  </w:num>
  <w:num w:numId="16" w16cid:durableId="54010609">
    <w:abstractNumId w:val="3"/>
  </w:num>
  <w:num w:numId="17" w16cid:durableId="2123528083">
    <w:abstractNumId w:val="11"/>
  </w:num>
  <w:num w:numId="18" w16cid:durableId="519009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37BCB"/>
    <w:rsid w:val="00045429"/>
    <w:rsid w:val="000621D2"/>
    <w:rsid w:val="00093854"/>
    <w:rsid w:val="00113297"/>
    <w:rsid w:val="001240C8"/>
    <w:rsid w:val="00164125"/>
    <w:rsid w:val="00167DD9"/>
    <w:rsid w:val="001772B3"/>
    <w:rsid w:val="00184041"/>
    <w:rsid w:val="00196104"/>
    <w:rsid w:val="001A1BD9"/>
    <w:rsid w:val="001C226A"/>
    <w:rsid w:val="001D164B"/>
    <w:rsid w:val="001D7807"/>
    <w:rsid w:val="001E6D38"/>
    <w:rsid w:val="002068D4"/>
    <w:rsid w:val="00230FE8"/>
    <w:rsid w:val="00260574"/>
    <w:rsid w:val="0026377D"/>
    <w:rsid w:val="00296E0D"/>
    <w:rsid w:val="002A2263"/>
    <w:rsid w:val="002A7B28"/>
    <w:rsid w:val="002B4938"/>
    <w:rsid w:val="002F0137"/>
    <w:rsid w:val="003342D0"/>
    <w:rsid w:val="003602FD"/>
    <w:rsid w:val="003E78B6"/>
    <w:rsid w:val="003F25ED"/>
    <w:rsid w:val="003F4C29"/>
    <w:rsid w:val="00407533"/>
    <w:rsid w:val="00417B16"/>
    <w:rsid w:val="004263F9"/>
    <w:rsid w:val="0046397C"/>
    <w:rsid w:val="004B324F"/>
    <w:rsid w:val="004B62EB"/>
    <w:rsid w:val="004C7883"/>
    <w:rsid w:val="004D62A6"/>
    <w:rsid w:val="004E715B"/>
    <w:rsid w:val="00571BC1"/>
    <w:rsid w:val="005B0C75"/>
    <w:rsid w:val="006153EC"/>
    <w:rsid w:val="00635358"/>
    <w:rsid w:val="00657EE1"/>
    <w:rsid w:val="00661C9B"/>
    <w:rsid w:val="006668D3"/>
    <w:rsid w:val="00676CEF"/>
    <w:rsid w:val="00684B6B"/>
    <w:rsid w:val="006A0996"/>
    <w:rsid w:val="006A4BFC"/>
    <w:rsid w:val="006B0606"/>
    <w:rsid w:val="006C164E"/>
    <w:rsid w:val="006C2DE0"/>
    <w:rsid w:val="006C7836"/>
    <w:rsid w:val="006D1259"/>
    <w:rsid w:val="006D2B71"/>
    <w:rsid w:val="006E7F58"/>
    <w:rsid w:val="00710CF0"/>
    <w:rsid w:val="00714160"/>
    <w:rsid w:val="007362E7"/>
    <w:rsid w:val="00737D55"/>
    <w:rsid w:val="00786A8E"/>
    <w:rsid w:val="007A7E5D"/>
    <w:rsid w:val="007E7626"/>
    <w:rsid w:val="007F35A7"/>
    <w:rsid w:val="00820A62"/>
    <w:rsid w:val="00836C43"/>
    <w:rsid w:val="0085689A"/>
    <w:rsid w:val="008776DF"/>
    <w:rsid w:val="00895E98"/>
    <w:rsid w:val="00897622"/>
    <w:rsid w:val="008A612C"/>
    <w:rsid w:val="008B06E9"/>
    <w:rsid w:val="008B2053"/>
    <w:rsid w:val="008B5D62"/>
    <w:rsid w:val="008F79F9"/>
    <w:rsid w:val="00917C2A"/>
    <w:rsid w:val="00924C2B"/>
    <w:rsid w:val="00930D73"/>
    <w:rsid w:val="00931026"/>
    <w:rsid w:val="00945767"/>
    <w:rsid w:val="009D2E7C"/>
    <w:rsid w:val="009E4683"/>
    <w:rsid w:val="00A546C6"/>
    <w:rsid w:val="00A61848"/>
    <w:rsid w:val="00A9072E"/>
    <w:rsid w:val="00AA04C6"/>
    <w:rsid w:val="00B77DFA"/>
    <w:rsid w:val="00BA7E7A"/>
    <w:rsid w:val="00BF484C"/>
    <w:rsid w:val="00C03BE3"/>
    <w:rsid w:val="00C11703"/>
    <w:rsid w:val="00C32E77"/>
    <w:rsid w:val="00C66450"/>
    <w:rsid w:val="00C71995"/>
    <w:rsid w:val="00C92FA4"/>
    <w:rsid w:val="00C979D5"/>
    <w:rsid w:val="00CA631F"/>
    <w:rsid w:val="00CB4B52"/>
    <w:rsid w:val="00CE0539"/>
    <w:rsid w:val="00D002F2"/>
    <w:rsid w:val="00D37EF5"/>
    <w:rsid w:val="00D5319E"/>
    <w:rsid w:val="00D71161"/>
    <w:rsid w:val="00D75D66"/>
    <w:rsid w:val="00DC5A2B"/>
    <w:rsid w:val="00E40D5F"/>
    <w:rsid w:val="00E41122"/>
    <w:rsid w:val="00E4438C"/>
    <w:rsid w:val="00E832F1"/>
    <w:rsid w:val="00EB2B20"/>
    <w:rsid w:val="00EB452F"/>
    <w:rsid w:val="00EC4266"/>
    <w:rsid w:val="00EC6D65"/>
    <w:rsid w:val="00ED68FC"/>
    <w:rsid w:val="00F112AA"/>
    <w:rsid w:val="00F11857"/>
    <w:rsid w:val="00F364E3"/>
    <w:rsid w:val="00F53416"/>
    <w:rsid w:val="00F86995"/>
    <w:rsid w:val="00FE2AA1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4C6"/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Asociación NEP</cp:lastModifiedBy>
  <cp:revision>6</cp:revision>
  <dcterms:created xsi:type="dcterms:W3CDTF">2026-07-24T12:06:00Z</dcterms:created>
  <dcterms:modified xsi:type="dcterms:W3CDTF">2026-08-07T09:44:00Z</dcterms:modified>
</cp:coreProperties>
</file>