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1A79C" w14:textId="77777777" w:rsidR="00C12E10" w:rsidRPr="00074734" w:rsidRDefault="00C12E10" w:rsidP="008E2D48">
      <w:pPr>
        <w:spacing w:line="276" w:lineRule="auto"/>
        <w:ind w:left="-284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3D52BFAD" w14:textId="12130B31" w:rsidR="00CC423E" w:rsidRPr="005826EA" w:rsidRDefault="005826EA" w:rsidP="008E2D48">
      <w:pPr>
        <w:spacing w:line="276" w:lineRule="auto"/>
        <w:ind w:right="-589"/>
        <w:jc w:val="center"/>
        <w:rPr>
          <w:rFonts w:ascii="Arial Narrow" w:hAnsi="Arial Narrow"/>
          <w:b/>
          <w:bCs/>
          <w:sz w:val="28"/>
          <w:szCs w:val="28"/>
        </w:rPr>
      </w:pPr>
      <w:r w:rsidRPr="005826EA">
        <w:rPr>
          <w:rFonts w:ascii="Arial Narrow" w:hAnsi="Arial Narrow" w:cs="Tahoma"/>
          <w:b/>
          <w:bCs/>
          <w:color w:val="000000"/>
          <w:sz w:val="28"/>
          <w:szCs w:val="28"/>
          <w:bdr w:val="none" w:sz="0" w:space="0" w:color="auto" w:frame="1"/>
        </w:rPr>
        <w:t>FINES Y FUNCIONES QUE DESARROLLA LA ENTIDAD</w:t>
      </w:r>
    </w:p>
    <w:p w14:paraId="792980BB" w14:textId="4DB438B1" w:rsidR="005826EA" w:rsidRDefault="005826EA" w:rsidP="008E2D48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14:paraId="1DAC3189" w14:textId="4D40C00D" w:rsidR="005826EA" w:rsidRDefault="005826EA" w:rsidP="005826EA">
      <w:pPr>
        <w:spacing w:line="360" w:lineRule="auto"/>
        <w:ind w:left="-142" w:right="-731"/>
        <w:jc w:val="both"/>
        <w:rPr>
          <w:rFonts w:ascii="Arial Narrow" w:hAnsi="Arial Narrow"/>
        </w:rPr>
      </w:pPr>
      <w:r>
        <w:rPr>
          <w:rFonts w:ascii="Arial Narrow" w:hAnsi="Arial Narrow"/>
        </w:rPr>
        <w:t>Son Fines de la Asociación Niños Especiales de La Palma – NEP La Palma:</w:t>
      </w:r>
    </w:p>
    <w:p w14:paraId="48148F69" w14:textId="57CE7D12" w:rsidR="005826EA" w:rsidRDefault="005826EA" w:rsidP="005826EA">
      <w:pPr>
        <w:ind w:left="-142" w:right="-731"/>
        <w:jc w:val="both"/>
        <w:rPr>
          <w:rFonts w:ascii="Arial Narrow" w:hAnsi="Arial Narrow"/>
        </w:rPr>
      </w:pPr>
    </w:p>
    <w:p w14:paraId="6468621E" w14:textId="1B46D8C3" w:rsidR="005826EA" w:rsidRDefault="005826EA" w:rsidP="005826EA">
      <w:pPr>
        <w:spacing w:line="360" w:lineRule="auto"/>
        <w:ind w:left="-142" w:right="-731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ART. 2.</w:t>
      </w:r>
      <w:r w:rsidRPr="004C202B">
        <w:rPr>
          <w:rFonts w:ascii="Arial Narrow" w:hAnsi="Arial Narrow"/>
          <w:b/>
        </w:rPr>
        <w:t xml:space="preserve"> Fines</w:t>
      </w:r>
      <w:r>
        <w:rPr>
          <w:rFonts w:ascii="Arial Narrow" w:hAnsi="Arial Narrow"/>
          <w:b/>
        </w:rPr>
        <w:t>:</w:t>
      </w:r>
    </w:p>
    <w:p w14:paraId="07F6678B" w14:textId="77777777" w:rsidR="005826EA" w:rsidRPr="00EB6775" w:rsidRDefault="005826EA" w:rsidP="005826EA">
      <w:pPr>
        <w:ind w:left="-142" w:right="-731"/>
        <w:jc w:val="both"/>
        <w:rPr>
          <w:rFonts w:ascii="Arial Narrow" w:hAnsi="Arial Narrow"/>
          <w:b/>
          <w:sz w:val="22"/>
          <w:szCs w:val="22"/>
        </w:rPr>
      </w:pPr>
    </w:p>
    <w:p w14:paraId="6E6B4B87" w14:textId="21AD9A58" w:rsidR="00F557B2" w:rsidRPr="00F557B2" w:rsidRDefault="00F557B2" w:rsidP="00F557B2">
      <w:pPr>
        <w:pStyle w:val="Prrafodelista"/>
        <w:numPr>
          <w:ilvl w:val="0"/>
          <w:numId w:val="29"/>
        </w:numPr>
        <w:spacing w:line="360" w:lineRule="auto"/>
        <w:ind w:left="284" w:right="-731" w:hanging="426"/>
        <w:jc w:val="both"/>
        <w:rPr>
          <w:rFonts w:ascii="Arial Narrow" w:hAnsi="Arial Narrow"/>
        </w:rPr>
      </w:pPr>
      <w:r w:rsidRPr="00F557B2">
        <w:rPr>
          <w:rFonts w:ascii="Arial Narrow" w:hAnsi="Arial Narrow"/>
        </w:rPr>
        <w:t xml:space="preserve">La protección de las personas (menores, jóvenes, adultos o mayores) con discapacidad y/o en situación de dependencia </w:t>
      </w:r>
    </w:p>
    <w:p w14:paraId="253D7826" w14:textId="727BC8B9" w:rsidR="00F557B2" w:rsidRPr="00F557B2" w:rsidRDefault="00F557B2" w:rsidP="00F557B2">
      <w:pPr>
        <w:pStyle w:val="Prrafodelista"/>
        <w:numPr>
          <w:ilvl w:val="0"/>
          <w:numId w:val="29"/>
        </w:numPr>
        <w:spacing w:line="360" w:lineRule="auto"/>
        <w:ind w:left="284" w:right="-731" w:hanging="426"/>
        <w:jc w:val="both"/>
        <w:rPr>
          <w:rFonts w:ascii="Arial Narrow" w:hAnsi="Arial Narrow"/>
        </w:rPr>
      </w:pPr>
      <w:r w:rsidRPr="00F557B2">
        <w:rPr>
          <w:rFonts w:ascii="Arial Narrow" w:hAnsi="Arial Narrow"/>
        </w:rPr>
        <w:t xml:space="preserve">Actuar en todo lo relacionado con el desarrollo de las necesidades de niños/as, jóvenes y adultos con discapacidad y/o grado de dependencia reconocida (o en trámite de ser reconocida).  </w:t>
      </w:r>
    </w:p>
    <w:p w14:paraId="42371841" w14:textId="11D0580C" w:rsidR="00F557B2" w:rsidRPr="00F557B2" w:rsidRDefault="00F557B2" w:rsidP="00F557B2">
      <w:pPr>
        <w:pStyle w:val="Prrafodelista"/>
        <w:numPr>
          <w:ilvl w:val="0"/>
          <w:numId w:val="29"/>
        </w:numPr>
        <w:spacing w:line="360" w:lineRule="auto"/>
        <w:ind w:left="284" w:right="-731" w:hanging="426"/>
        <w:jc w:val="both"/>
        <w:rPr>
          <w:rFonts w:ascii="Arial Narrow" w:hAnsi="Arial Narrow"/>
        </w:rPr>
      </w:pPr>
      <w:r w:rsidRPr="00F557B2">
        <w:rPr>
          <w:rFonts w:ascii="Arial Narrow" w:hAnsi="Arial Narrow"/>
        </w:rPr>
        <w:t>Además, aquellas que se deriven de su carácter de entidad colaboradora de la Administración Pública, de la Comunidad Autónoma Canaria y del Cabildo Insular de La Palma.</w:t>
      </w:r>
    </w:p>
    <w:p w14:paraId="56AA5645" w14:textId="00CE7B23" w:rsidR="00F557B2" w:rsidRPr="00F557B2" w:rsidRDefault="00F557B2" w:rsidP="00F557B2">
      <w:pPr>
        <w:pStyle w:val="Prrafodelista"/>
        <w:numPr>
          <w:ilvl w:val="0"/>
          <w:numId w:val="29"/>
        </w:numPr>
        <w:spacing w:line="360" w:lineRule="auto"/>
        <w:ind w:left="284" w:right="-731" w:hanging="426"/>
        <w:jc w:val="both"/>
        <w:rPr>
          <w:rFonts w:ascii="Arial Narrow" w:hAnsi="Arial Narrow"/>
        </w:rPr>
      </w:pPr>
      <w:r w:rsidRPr="00F557B2">
        <w:rPr>
          <w:rFonts w:ascii="Arial Narrow" w:hAnsi="Arial Narrow"/>
        </w:rPr>
        <w:t xml:space="preserve">Promover y fomentar de la Administración pública, de otras instituciones, asociaciones y fundaciones acciones en el campo de la discapacidad y la dependencia con el fin de promover la autonomía y la integración plena de niños/as, jóvenes, adultos y mayores con discapacidad y/o grado de dependencia reconocida (o en trámite de ser reconocida).  </w:t>
      </w:r>
    </w:p>
    <w:p w14:paraId="5FBC7B0B" w14:textId="0C5698BA" w:rsidR="00F557B2" w:rsidRPr="00F557B2" w:rsidRDefault="00F557B2" w:rsidP="00F557B2">
      <w:pPr>
        <w:pStyle w:val="Prrafodelista"/>
        <w:numPr>
          <w:ilvl w:val="0"/>
          <w:numId w:val="29"/>
        </w:numPr>
        <w:spacing w:line="360" w:lineRule="auto"/>
        <w:ind w:left="284" w:right="-731" w:hanging="426"/>
        <w:jc w:val="both"/>
        <w:rPr>
          <w:rFonts w:ascii="Arial Narrow" w:hAnsi="Arial Narrow"/>
        </w:rPr>
      </w:pPr>
      <w:r w:rsidRPr="00F557B2">
        <w:rPr>
          <w:rFonts w:ascii="Arial Narrow" w:hAnsi="Arial Narrow"/>
        </w:rPr>
        <w:t>Organizar y desarrollar concursos, festivales, competiciones y otros eventos deportivos, culturales o de ocio y tiempo libre, en las que resulten beneficiados/as niños/as, jóvenes y personas con discapacidad y/o dependencia, o sean estos los protagonistas.</w:t>
      </w:r>
    </w:p>
    <w:p w14:paraId="5CC93700" w14:textId="712DD516" w:rsidR="00F557B2" w:rsidRPr="00F557B2" w:rsidRDefault="00F557B2" w:rsidP="00F557B2">
      <w:pPr>
        <w:pStyle w:val="Prrafodelista"/>
        <w:numPr>
          <w:ilvl w:val="0"/>
          <w:numId w:val="29"/>
        </w:numPr>
        <w:spacing w:line="360" w:lineRule="auto"/>
        <w:ind w:left="284" w:right="-731" w:hanging="426"/>
        <w:jc w:val="both"/>
        <w:rPr>
          <w:rFonts w:ascii="Arial Narrow" w:hAnsi="Arial Narrow"/>
        </w:rPr>
      </w:pPr>
      <w:r w:rsidRPr="00F557B2">
        <w:rPr>
          <w:rFonts w:ascii="Arial Narrow" w:hAnsi="Arial Narrow"/>
        </w:rPr>
        <w:t>Realizar, organizar y desarrollar todas aquellas actividades que tiendan a potenciar y fomentar la cultura en todos sus aspectos o expresiones, especialmente aquellas que promuevan la integración y participación de personas con discapacidad y/o dependencia.</w:t>
      </w:r>
    </w:p>
    <w:p w14:paraId="2E4FEB52" w14:textId="06549735" w:rsidR="00F557B2" w:rsidRPr="00F557B2" w:rsidRDefault="00F557B2" w:rsidP="00F557B2">
      <w:pPr>
        <w:pStyle w:val="Prrafodelista"/>
        <w:numPr>
          <w:ilvl w:val="0"/>
          <w:numId w:val="29"/>
        </w:numPr>
        <w:spacing w:line="360" w:lineRule="auto"/>
        <w:ind w:left="284" w:right="-731" w:hanging="426"/>
        <w:jc w:val="both"/>
        <w:rPr>
          <w:rFonts w:ascii="Arial Narrow" w:hAnsi="Arial Narrow"/>
        </w:rPr>
      </w:pPr>
      <w:r w:rsidRPr="00F557B2">
        <w:rPr>
          <w:rFonts w:ascii="Arial Narrow" w:hAnsi="Arial Narrow"/>
        </w:rPr>
        <w:t>Elevar quejas, sugerencias y propuestas a los organismos de la Administración pública para mejorar tanto la legislación como la gestión de los recursos existentes en la Isla para menores y personas adultas con discapacidad y/o dependencia, o sean estos los protagonistas.</w:t>
      </w:r>
    </w:p>
    <w:p w14:paraId="4B0366FB" w14:textId="76397ED4" w:rsidR="00F557B2" w:rsidRPr="00F557B2" w:rsidRDefault="00F557B2" w:rsidP="00F557B2">
      <w:pPr>
        <w:pStyle w:val="Prrafodelista"/>
        <w:numPr>
          <w:ilvl w:val="0"/>
          <w:numId w:val="29"/>
        </w:numPr>
        <w:spacing w:line="360" w:lineRule="auto"/>
        <w:ind w:left="284" w:right="-731" w:hanging="426"/>
        <w:jc w:val="both"/>
        <w:rPr>
          <w:rFonts w:ascii="Arial Narrow" w:hAnsi="Arial Narrow"/>
        </w:rPr>
      </w:pPr>
      <w:r w:rsidRPr="00F557B2">
        <w:rPr>
          <w:rFonts w:ascii="Arial Narrow" w:hAnsi="Arial Narrow"/>
        </w:rPr>
        <w:t>Promover, organizar y/o participar en todas aquellas actividades que estén encaminadas a proteger los intereses de niñas/niños, jóvenes, personas adultas y mayores con discapacidad y/o dependencia.</w:t>
      </w:r>
    </w:p>
    <w:p w14:paraId="42A6A1E7" w14:textId="7CF98C4C" w:rsidR="004468C6" w:rsidRDefault="00F557B2" w:rsidP="00F557B2">
      <w:pPr>
        <w:pStyle w:val="Prrafodelista"/>
        <w:numPr>
          <w:ilvl w:val="0"/>
          <w:numId w:val="29"/>
        </w:numPr>
        <w:spacing w:line="360" w:lineRule="auto"/>
        <w:ind w:left="284" w:right="-731" w:hanging="426"/>
        <w:jc w:val="both"/>
        <w:rPr>
          <w:rFonts w:ascii="Arial Narrow" w:hAnsi="Arial Narrow"/>
        </w:rPr>
      </w:pPr>
      <w:r w:rsidRPr="00F557B2">
        <w:rPr>
          <w:rFonts w:ascii="Arial Narrow" w:hAnsi="Arial Narrow"/>
        </w:rPr>
        <w:t>La protección de las personas (menores, jóvenes, adultos o mayores) con discapacidad en situación de dependencia que precisen de apoyos para gobernarse por sí mismas, poder tomar decisiones y administrar sus bienes; asumiendo las representaciones legales según proceda de defensor-administrador, defensor judicial, tutor, curador o guardador de hecho.</w:t>
      </w:r>
    </w:p>
    <w:p w14:paraId="0C884C07" w14:textId="77777777" w:rsidR="00F557B2" w:rsidRPr="00F557B2" w:rsidRDefault="00F557B2" w:rsidP="00F557B2">
      <w:pPr>
        <w:pStyle w:val="Prrafodelista"/>
        <w:spacing w:line="360" w:lineRule="auto"/>
        <w:ind w:left="284" w:right="-731"/>
        <w:jc w:val="both"/>
        <w:rPr>
          <w:rFonts w:ascii="Arial Narrow" w:hAnsi="Arial Narrow"/>
        </w:rPr>
      </w:pPr>
      <w:bookmarkStart w:id="0" w:name="_GoBack"/>
      <w:bookmarkEnd w:id="0"/>
    </w:p>
    <w:p w14:paraId="3CE7CF69" w14:textId="4F429410" w:rsidR="00F557B2" w:rsidRPr="00F557B2" w:rsidRDefault="00F557B2" w:rsidP="00F557B2">
      <w:pPr>
        <w:spacing w:line="360" w:lineRule="auto"/>
        <w:ind w:left="-142" w:right="-731"/>
        <w:jc w:val="center"/>
        <w:rPr>
          <w:rFonts w:ascii="Arial Narrow" w:hAnsi="Arial Narrow"/>
        </w:rPr>
      </w:pPr>
      <w:r>
        <w:rPr>
          <w:rFonts w:ascii="Arial Narrow" w:hAnsi="Arial Narrow"/>
        </w:rPr>
        <w:t>Estatutos aprobados en Las Manchas, el 25 de julio de 2026</w:t>
      </w:r>
    </w:p>
    <w:sectPr w:rsidR="00F557B2" w:rsidRPr="00F557B2" w:rsidSect="00C53FE1">
      <w:headerReference w:type="default" r:id="rId7"/>
      <w:footerReference w:type="default" r:id="rId8"/>
      <w:type w:val="continuous"/>
      <w:pgSz w:w="11900" w:h="16820"/>
      <w:pgMar w:top="1220" w:right="1977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20558" w14:textId="77777777" w:rsidR="00196F0C" w:rsidRDefault="00196F0C">
      <w:r>
        <w:separator/>
      </w:r>
    </w:p>
  </w:endnote>
  <w:endnote w:type="continuationSeparator" w:id="0">
    <w:p w14:paraId="79E8D60F" w14:textId="77777777" w:rsidR="00196F0C" w:rsidRDefault="00196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96F02" w14:textId="77777777" w:rsidR="00961317" w:rsidRDefault="00961317" w:rsidP="00EB6775">
    <w:pPr>
      <w:pStyle w:val="Direccinsobre"/>
      <w:framePr w:w="0" w:hRule="auto" w:hSpace="0" w:wrap="auto" w:hAnchor="text" w:xAlign="left" w:yAlign="inline"/>
      <w:ind w:left="0" w:right="-589"/>
      <w:jc w:val="center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>ASOCIACIACIÓN NIÑOS ESPECIALES DE LA PALMA – NEP LA PALMA</w:t>
    </w:r>
  </w:p>
  <w:p w14:paraId="3B548076" w14:textId="77777777" w:rsidR="00961317" w:rsidRPr="0002008E" w:rsidRDefault="00961317" w:rsidP="00EB6775">
    <w:pPr>
      <w:pStyle w:val="Piedepgina"/>
      <w:ind w:right="-589"/>
      <w:jc w:val="center"/>
      <w:rPr>
        <w:rFonts w:ascii="Arial Narrow" w:hAnsi="Arial Narrow"/>
        <w:sz w:val="16"/>
        <w:szCs w:val="16"/>
        <w:shd w:val="clear" w:color="auto" w:fill="FFFFFF"/>
      </w:rPr>
    </w:pPr>
    <w:r w:rsidRPr="0002008E">
      <w:rPr>
        <w:rFonts w:ascii="Arial Narrow" w:hAnsi="Arial Narrow"/>
        <w:sz w:val="16"/>
        <w:szCs w:val="16"/>
      </w:rPr>
      <w:t xml:space="preserve">CIF: G38464418. </w:t>
    </w:r>
    <w:r>
      <w:rPr>
        <w:rFonts w:ascii="Arial Narrow" w:hAnsi="Arial Narrow"/>
        <w:sz w:val="16"/>
        <w:szCs w:val="16"/>
      </w:rPr>
      <w:t>Registro</w:t>
    </w:r>
    <w:r w:rsidRPr="0002008E">
      <w:rPr>
        <w:rFonts w:ascii="Arial Narrow" w:hAnsi="Arial Narrow"/>
        <w:sz w:val="16"/>
        <w:szCs w:val="16"/>
      </w:rPr>
      <w:t xml:space="preserve">: </w:t>
    </w:r>
    <w:r>
      <w:rPr>
        <w:rFonts w:ascii="Arial Narrow" w:hAnsi="Arial Narrow"/>
        <w:sz w:val="16"/>
        <w:szCs w:val="16"/>
      </w:rPr>
      <w:t xml:space="preserve">12748. </w:t>
    </w:r>
    <w:r>
      <w:rPr>
        <w:rFonts w:ascii="Arial Narrow" w:hAnsi="Arial Narrow"/>
        <w:sz w:val="16"/>
        <w:szCs w:val="16"/>
        <w:shd w:val="clear" w:color="auto" w:fill="FFFFFF"/>
      </w:rPr>
      <w:t>Camino Las Piteras, 22.</w:t>
    </w:r>
    <w:r w:rsidRPr="0002008E">
      <w:rPr>
        <w:rFonts w:ascii="Arial Narrow" w:hAnsi="Arial Narrow"/>
        <w:sz w:val="16"/>
        <w:szCs w:val="16"/>
        <w:shd w:val="clear" w:color="auto" w:fill="FFFFFF"/>
      </w:rPr>
      <w:t xml:space="preserve"> Jedey. CP 38759. La Palma. S/C de Tenerife. </w:t>
    </w:r>
    <w:r w:rsidRPr="0002008E">
      <w:rPr>
        <w:rFonts w:ascii="Arial Narrow" w:hAnsi="Arial Narrow"/>
        <w:b/>
        <w:bCs/>
        <w:sz w:val="16"/>
        <w:szCs w:val="16"/>
        <w:bdr w:val="none" w:sz="0" w:space="0" w:color="auto" w:frame="1"/>
      </w:rPr>
      <w:t>Teléfono:</w:t>
    </w:r>
    <w:r w:rsidRPr="0002008E">
      <w:rPr>
        <w:rFonts w:ascii="Arial Narrow" w:hAnsi="Arial Narrow"/>
        <w:sz w:val="16"/>
        <w:szCs w:val="16"/>
      </w:rPr>
      <w:t> 922 462 886</w:t>
    </w:r>
  </w:p>
  <w:p w14:paraId="1AC08FE3" w14:textId="01A24B07" w:rsidR="00B2524E" w:rsidRPr="00961317" w:rsidRDefault="00961317" w:rsidP="00EB6775">
    <w:pPr>
      <w:ind w:right="-589"/>
      <w:jc w:val="center"/>
    </w:pPr>
    <w:r w:rsidRPr="00D41994">
      <w:rPr>
        <w:rFonts w:ascii="Arial Narrow" w:hAnsi="Arial Narrow"/>
        <w:b/>
        <w:bCs/>
        <w:color w:val="1C1C1C"/>
        <w:sz w:val="16"/>
        <w:szCs w:val="16"/>
        <w:bdr w:val="none" w:sz="0" w:space="0" w:color="auto" w:frame="1"/>
      </w:rPr>
      <w:t>E-mail:</w:t>
    </w:r>
    <w:r w:rsidRPr="00D41994">
      <w:rPr>
        <w:rFonts w:ascii="Arial Narrow" w:hAnsi="Arial Narrow"/>
        <w:color w:val="797979"/>
        <w:sz w:val="16"/>
        <w:szCs w:val="16"/>
      </w:rPr>
      <w:t> </w:t>
    </w:r>
    <w:hyperlink r:id="rId1" w:history="1">
      <w:r w:rsidRPr="00D41994">
        <w:rPr>
          <w:rFonts w:ascii="Arial Narrow" w:hAnsi="Arial Narrow"/>
          <w:color w:val="000000"/>
          <w:sz w:val="16"/>
          <w:szCs w:val="16"/>
          <w:bdr w:val="none" w:sz="0" w:space="0" w:color="auto" w:frame="1"/>
        </w:rPr>
        <w:t>direccion@asociacionnep.org</w:t>
      </w:r>
    </w:hyperlink>
    <w:r w:rsidRPr="00D41994">
      <w:rPr>
        <w:rFonts w:ascii="Arial Narrow" w:hAnsi="Arial Narrow"/>
        <w:color w:val="797979"/>
        <w:sz w:val="16"/>
        <w:szCs w:val="16"/>
      </w:rPr>
      <w:t xml:space="preserve">. </w:t>
    </w:r>
    <w:r w:rsidRPr="00D41994">
      <w:rPr>
        <w:rFonts w:ascii="Arial Narrow" w:hAnsi="Arial Narrow"/>
        <w:b/>
        <w:sz w:val="16"/>
        <w:szCs w:val="16"/>
      </w:rPr>
      <w:t>Web:</w:t>
    </w:r>
    <w:r w:rsidRPr="00D41994">
      <w:rPr>
        <w:rFonts w:ascii="Arial Narrow" w:hAnsi="Arial Narrow"/>
        <w:sz w:val="16"/>
        <w:szCs w:val="16"/>
      </w:rPr>
      <w:t xml:space="preserve"> </w:t>
    </w:r>
    <w:hyperlink r:id="rId2" w:history="1">
      <w:r w:rsidRPr="00CF2768">
        <w:rPr>
          <w:rStyle w:val="Hipervnculo"/>
          <w:rFonts w:ascii="Arial Narrow" w:hAnsi="Arial Narrow"/>
          <w:sz w:val="16"/>
          <w:szCs w:val="16"/>
        </w:rPr>
        <w:t>https://www.asociacionnep.org/</w:t>
      </w:r>
    </w:hyperlink>
    <w:r>
      <w:rPr>
        <w:b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F3343E" w14:textId="77777777" w:rsidR="00196F0C" w:rsidRDefault="00196F0C">
      <w:r>
        <w:separator/>
      </w:r>
    </w:p>
  </w:footnote>
  <w:footnote w:type="continuationSeparator" w:id="0">
    <w:p w14:paraId="2228DA33" w14:textId="77777777" w:rsidR="00196F0C" w:rsidRDefault="00196F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191"/>
      <w:gridCol w:w="4753"/>
      <w:gridCol w:w="2554"/>
    </w:tblGrid>
    <w:tr w:rsidR="003E2AD9" w14:paraId="177AB855" w14:textId="77777777" w:rsidTr="00074734">
      <w:trPr>
        <w:cantSplit/>
        <w:trHeight w:val="1064"/>
      </w:trPr>
      <w:tc>
        <w:tcPr>
          <w:tcW w:w="2191" w:type="dxa"/>
          <w:vAlign w:val="center"/>
        </w:tcPr>
        <w:p w14:paraId="031E2B9B" w14:textId="77777777" w:rsidR="003E2AD9" w:rsidRPr="00B16E05" w:rsidRDefault="003819C2" w:rsidP="003819C2">
          <w:pPr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9D15D3C" wp14:editId="4CD7FB5A">
                <wp:extent cx="1259614" cy="600075"/>
                <wp:effectExtent l="0" t="0" r="0" b="0"/>
                <wp:docPr id="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CATAES PN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6381" cy="6128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3" w:type="dxa"/>
          <w:vAlign w:val="center"/>
        </w:tcPr>
        <w:p w14:paraId="377B8A63" w14:textId="6D9BFA57" w:rsidR="00905EB5" w:rsidRPr="003819C2" w:rsidRDefault="000E4F76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4"/>
              <w:szCs w:val="24"/>
            </w:rPr>
          </w:pPr>
          <w:r>
            <w:rPr>
              <w:rFonts w:ascii="Arial Narrow" w:hAnsi="Arial Narrow"/>
              <w:b/>
              <w:sz w:val="24"/>
              <w:szCs w:val="24"/>
            </w:rPr>
            <w:t>Información General</w:t>
          </w:r>
        </w:p>
        <w:p w14:paraId="1978D0D6" w14:textId="560A30BF" w:rsidR="003E2AD9" w:rsidRPr="00B2524E" w:rsidRDefault="00074734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4"/>
              <w:szCs w:val="24"/>
            </w:rPr>
            <w:t>Asociación Niños Especiales de La Palma</w:t>
          </w:r>
        </w:p>
      </w:tc>
      <w:tc>
        <w:tcPr>
          <w:tcW w:w="2554" w:type="dxa"/>
          <w:vAlign w:val="center"/>
        </w:tcPr>
        <w:p w14:paraId="4AF05631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01277557" w14:textId="35C6BFC0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CC423E">
            <w:rPr>
              <w:b/>
              <w:bCs/>
              <w:sz w:val="20"/>
              <w:szCs w:val="24"/>
              <w:lang w:val="es-ES"/>
            </w:rPr>
            <w:t>202</w:t>
          </w:r>
          <w:r w:rsidR="00EB6775">
            <w:rPr>
              <w:b/>
              <w:bCs/>
              <w:sz w:val="20"/>
              <w:szCs w:val="24"/>
              <w:lang w:val="es-ES"/>
            </w:rPr>
            <w:t>6</w:t>
          </w:r>
        </w:p>
        <w:p w14:paraId="61CD2E6B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59FE64AD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4639E"/>
    <w:multiLevelType w:val="multilevel"/>
    <w:tmpl w:val="36A6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F7D21"/>
    <w:multiLevelType w:val="multilevel"/>
    <w:tmpl w:val="66A2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92EAA"/>
    <w:multiLevelType w:val="hybridMultilevel"/>
    <w:tmpl w:val="C944BCBA"/>
    <w:lvl w:ilvl="0" w:tplc="0C0A0017">
      <w:start w:val="1"/>
      <w:numFmt w:val="lowerLetter"/>
      <w:lvlText w:val="%1)"/>
      <w:lvlJc w:val="left"/>
      <w:pPr>
        <w:ind w:left="578" w:hanging="360"/>
      </w:p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D147BC"/>
    <w:multiLevelType w:val="hybridMultilevel"/>
    <w:tmpl w:val="987082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04470"/>
    <w:multiLevelType w:val="hybridMultilevel"/>
    <w:tmpl w:val="8B5A605C"/>
    <w:lvl w:ilvl="0" w:tplc="0C0A0017">
      <w:start w:val="1"/>
      <w:numFmt w:val="lowerLetter"/>
      <w:lvlText w:val="%1)"/>
      <w:lvlJc w:val="left"/>
      <w:pPr>
        <w:ind w:left="578" w:hanging="360"/>
      </w:p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7C7420"/>
    <w:multiLevelType w:val="multilevel"/>
    <w:tmpl w:val="9E2A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C35116"/>
    <w:multiLevelType w:val="multilevel"/>
    <w:tmpl w:val="1B4C9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827A24"/>
    <w:multiLevelType w:val="multilevel"/>
    <w:tmpl w:val="F2A2FA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AB16BE"/>
    <w:multiLevelType w:val="multilevel"/>
    <w:tmpl w:val="32C2B0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713ECA"/>
    <w:multiLevelType w:val="hybridMultilevel"/>
    <w:tmpl w:val="F4645D7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556FF3"/>
    <w:multiLevelType w:val="multilevel"/>
    <w:tmpl w:val="349E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D318BE"/>
    <w:multiLevelType w:val="hybridMultilevel"/>
    <w:tmpl w:val="E646A9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B56BBA"/>
    <w:multiLevelType w:val="multilevel"/>
    <w:tmpl w:val="188AC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D313F5"/>
    <w:multiLevelType w:val="multilevel"/>
    <w:tmpl w:val="8D0A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8C4B60"/>
    <w:multiLevelType w:val="hybridMultilevel"/>
    <w:tmpl w:val="E7B6C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D8131C"/>
    <w:multiLevelType w:val="multilevel"/>
    <w:tmpl w:val="BFFA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260586"/>
    <w:multiLevelType w:val="hybridMultilevel"/>
    <w:tmpl w:val="4A9235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EBE44A4"/>
    <w:multiLevelType w:val="multilevel"/>
    <w:tmpl w:val="0E02BA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5814FD"/>
    <w:multiLevelType w:val="multilevel"/>
    <w:tmpl w:val="E6CA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0"/>
  </w:num>
  <w:num w:numId="3">
    <w:abstractNumId w:val="7"/>
  </w:num>
  <w:num w:numId="4">
    <w:abstractNumId w:val="3"/>
  </w:num>
  <w:num w:numId="5">
    <w:abstractNumId w:val="25"/>
  </w:num>
  <w:num w:numId="6">
    <w:abstractNumId w:val="12"/>
  </w:num>
  <w:num w:numId="7">
    <w:abstractNumId w:val="22"/>
  </w:num>
  <w:num w:numId="8">
    <w:abstractNumId w:val="8"/>
  </w:num>
  <w:num w:numId="9">
    <w:abstractNumId w:val="27"/>
  </w:num>
  <w:num w:numId="10">
    <w:abstractNumId w:val="21"/>
  </w:num>
  <w:num w:numId="11">
    <w:abstractNumId w:val="28"/>
  </w:num>
  <w:num w:numId="12">
    <w:abstractNumId w:val="16"/>
  </w:num>
  <w:num w:numId="13">
    <w:abstractNumId w:val="24"/>
  </w:num>
  <w:num w:numId="14">
    <w:abstractNumId w:val="19"/>
  </w:num>
  <w:num w:numId="15">
    <w:abstractNumId w:val="15"/>
  </w:num>
  <w:num w:numId="16">
    <w:abstractNumId w:val="17"/>
  </w:num>
  <w:num w:numId="17">
    <w:abstractNumId w:val="0"/>
  </w:num>
  <w:num w:numId="18">
    <w:abstractNumId w:val="10"/>
  </w:num>
  <w:num w:numId="19">
    <w:abstractNumId w:val="1"/>
  </w:num>
  <w:num w:numId="20">
    <w:abstractNumId w:val="9"/>
  </w:num>
  <w:num w:numId="21">
    <w:abstractNumId w:val="18"/>
  </w:num>
  <w:num w:numId="22">
    <w:abstractNumId w:val="23"/>
  </w:num>
  <w:num w:numId="23">
    <w:abstractNumId w:val="11"/>
  </w:num>
  <w:num w:numId="24">
    <w:abstractNumId w:val="26"/>
  </w:num>
  <w:num w:numId="25">
    <w:abstractNumId w:val="4"/>
  </w:num>
  <w:num w:numId="26">
    <w:abstractNumId w:val="14"/>
  </w:num>
  <w:num w:numId="27">
    <w:abstractNumId w:val="13"/>
  </w:num>
  <w:num w:numId="28">
    <w:abstractNumId w:val="6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141F"/>
    <w:rsid w:val="000132B7"/>
    <w:rsid w:val="000334BA"/>
    <w:rsid w:val="00066B43"/>
    <w:rsid w:val="00074734"/>
    <w:rsid w:val="000A0EB2"/>
    <w:rsid w:val="000A2DAD"/>
    <w:rsid w:val="000B4191"/>
    <w:rsid w:val="000D48E6"/>
    <w:rsid w:val="000E4F76"/>
    <w:rsid w:val="00146427"/>
    <w:rsid w:val="00147A51"/>
    <w:rsid w:val="001702B4"/>
    <w:rsid w:val="00175DAC"/>
    <w:rsid w:val="00177842"/>
    <w:rsid w:val="00190249"/>
    <w:rsid w:val="00196F0C"/>
    <w:rsid w:val="001B689A"/>
    <w:rsid w:val="001B7C5D"/>
    <w:rsid w:val="001D1E71"/>
    <w:rsid w:val="001D37F0"/>
    <w:rsid w:val="001E4FF4"/>
    <w:rsid w:val="001E7F33"/>
    <w:rsid w:val="002256DF"/>
    <w:rsid w:val="00231C0A"/>
    <w:rsid w:val="002352D9"/>
    <w:rsid w:val="00343738"/>
    <w:rsid w:val="003769B8"/>
    <w:rsid w:val="003819C2"/>
    <w:rsid w:val="00396A8B"/>
    <w:rsid w:val="003A105A"/>
    <w:rsid w:val="003A68B8"/>
    <w:rsid w:val="003E2AD9"/>
    <w:rsid w:val="003E621A"/>
    <w:rsid w:val="003F0601"/>
    <w:rsid w:val="004468C6"/>
    <w:rsid w:val="00461C98"/>
    <w:rsid w:val="00476067"/>
    <w:rsid w:val="00477D55"/>
    <w:rsid w:val="00480E2B"/>
    <w:rsid w:val="004B7877"/>
    <w:rsid w:val="0050355C"/>
    <w:rsid w:val="0053120C"/>
    <w:rsid w:val="005517AA"/>
    <w:rsid w:val="005826EA"/>
    <w:rsid w:val="005B2F38"/>
    <w:rsid w:val="005B7E7D"/>
    <w:rsid w:val="005C48F8"/>
    <w:rsid w:val="005D250C"/>
    <w:rsid w:val="00620032"/>
    <w:rsid w:val="00625C2E"/>
    <w:rsid w:val="00640E1D"/>
    <w:rsid w:val="00680E60"/>
    <w:rsid w:val="0068120D"/>
    <w:rsid w:val="006A75D6"/>
    <w:rsid w:val="006B50E0"/>
    <w:rsid w:val="006D22D4"/>
    <w:rsid w:val="006E2F22"/>
    <w:rsid w:val="007267C3"/>
    <w:rsid w:val="007551F5"/>
    <w:rsid w:val="007B249D"/>
    <w:rsid w:val="007C414B"/>
    <w:rsid w:val="007D703D"/>
    <w:rsid w:val="007E2CF0"/>
    <w:rsid w:val="007F29D1"/>
    <w:rsid w:val="00800F39"/>
    <w:rsid w:val="00811324"/>
    <w:rsid w:val="0083188B"/>
    <w:rsid w:val="00834465"/>
    <w:rsid w:val="00845147"/>
    <w:rsid w:val="008859EB"/>
    <w:rsid w:val="008877EC"/>
    <w:rsid w:val="008E2D48"/>
    <w:rsid w:val="008E664E"/>
    <w:rsid w:val="008E7EF0"/>
    <w:rsid w:val="008F5ED7"/>
    <w:rsid w:val="00903C31"/>
    <w:rsid w:val="00905288"/>
    <w:rsid w:val="00905EB5"/>
    <w:rsid w:val="0092700E"/>
    <w:rsid w:val="00930883"/>
    <w:rsid w:val="009325D4"/>
    <w:rsid w:val="00943574"/>
    <w:rsid w:val="0094655E"/>
    <w:rsid w:val="00947E49"/>
    <w:rsid w:val="00961317"/>
    <w:rsid w:val="00964ACF"/>
    <w:rsid w:val="00972F31"/>
    <w:rsid w:val="00974823"/>
    <w:rsid w:val="009756A5"/>
    <w:rsid w:val="009845D5"/>
    <w:rsid w:val="009C4AE3"/>
    <w:rsid w:val="009E4B55"/>
    <w:rsid w:val="00A249BB"/>
    <w:rsid w:val="00A479D8"/>
    <w:rsid w:val="00A70CCB"/>
    <w:rsid w:val="00A72990"/>
    <w:rsid w:val="00AB1D32"/>
    <w:rsid w:val="00AB3023"/>
    <w:rsid w:val="00AC19FA"/>
    <w:rsid w:val="00AD4174"/>
    <w:rsid w:val="00AD5EE2"/>
    <w:rsid w:val="00B07EE9"/>
    <w:rsid w:val="00B16E05"/>
    <w:rsid w:val="00B2524E"/>
    <w:rsid w:val="00B645A9"/>
    <w:rsid w:val="00B77A5E"/>
    <w:rsid w:val="00BD682D"/>
    <w:rsid w:val="00C04024"/>
    <w:rsid w:val="00C12E10"/>
    <w:rsid w:val="00C4324B"/>
    <w:rsid w:val="00C53FE1"/>
    <w:rsid w:val="00C706D7"/>
    <w:rsid w:val="00CB156C"/>
    <w:rsid w:val="00CC3D02"/>
    <w:rsid w:val="00CC423E"/>
    <w:rsid w:val="00D02DB3"/>
    <w:rsid w:val="00D1050D"/>
    <w:rsid w:val="00D663FD"/>
    <w:rsid w:val="00D82414"/>
    <w:rsid w:val="00D940D1"/>
    <w:rsid w:val="00DE427A"/>
    <w:rsid w:val="00DE58A7"/>
    <w:rsid w:val="00DE59EC"/>
    <w:rsid w:val="00DE5DF2"/>
    <w:rsid w:val="00E174BC"/>
    <w:rsid w:val="00E5377A"/>
    <w:rsid w:val="00E71F94"/>
    <w:rsid w:val="00E90E98"/>
    <w:rsid w:val="00E94EA4"/>
    <w:rsid w:val="00EB6500"/>
    <w:rsid w:val="00EB6775"/>
    <w:rsid w:val="00EC2324"/>
    <w:rsid w:val="00ED30A0"/>
    <w:rsid w:val="00EE0276"/>
    <w:rsid w:val="00EE3BFF"/>
    <w:rsid w:val="00F15337"/>
    <w:rsid w:val="00F557B2"/>
    <w:rsid w:val="00F558FD"/>
    <w:rsid w:val="00F76944"/>
    <w:rsid w:val="00F87D52"/>
    <w:rsid w:val="00F91F5C"/>
    <w:rsid w:val="00F932AC"/>
    <w:rsid w:val="00FD4774"/>
    <w:rsid w:val="00FE64F4"/>
    <w:rsid w:val="00FF6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82EB6F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B645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947E49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Sinespaciado">
    <w:name w:val="No Spacing"/>
    <w:uiPriority w:val="1"/>
    <w:qFormat/>
    <w:rsid w:val="000E4F76"/>
    <w:rPr>
      <w:rFonts w:ascii="Calibri" w:eastAsia="Calibri" w:hAnsi="Calibri"/>
      <w:sz w:val="22"/>
      <w:szCs w:val="22"/>
      <w:lang w:eastAsia="en-US"/>
    </w:rPr>
  </w:style>
  <w:style w:type="paragraph" w:styleId="Prrafodelista">
    <w:name w:val="List Paragraph"/>
    <w:basedOn w:val="Normal"/>
    <w:link w:val="PrrafodelistaCar"/>
    <w:uiPriority w:val="34"/>
    <w:qFormat/>
    <w:rsid w:val="000E4F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B645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B645A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CC423E"/>
    <w:rPr>
      <w:color w:val="800080" w:themeColor="followedHyperlink"/>
      <w:u w:val="single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0A0EB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has-text-align-justify">
    <w:name w:val="has-text-align-justify"/>
    <w:basedOn w:val="Normal"/>
    <w:rsid w:val="00EE027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sociacionnep.org/" TargetMode="External"/><Relationship Id="rId1" Type="http://schemas.openxmlformats.org/officeDocument/2006/relationships/hyperlink" Target="mailto:direccion@asociacionnep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362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user</cp:lastModifiedBy>
  <cp:revision>7</cp:revision>
  <cp:lastPrinted>2009-10-19T10:25:00Z</cp:lastPrinted>
  <dcterms:created xsi:type="dcterms:W3CDTF">2025-11-07T11:05:00Z</dcterms:created>
  <dcterms:modified xsi:type="dcterms:W3CDTF">2026-09-24T12:10:00Z</dcterms:modified>
</cp:coreProperties>
</file>