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1ACB1" w14:textId="77777777" w:rsidR="00737182" w:rsidRDefault="00737182" w:rsidP="00984799">
      <w:pPr>
        <w:pStyle w:val="Ttulo3"/>
        <w:spacing w:line="360" w:lineRule="auto"/>
        <w:jc w:val="both"/>
        <w:rPr>
          <w:rFonts w:ascii="Tahoma" w:hAnsi="Tahoma" w:cs="Tahoma"/>
          <w:sz w:val="22"/>
          <w:szCs w:val="22"/>
        </w:rPr>
      </w:pPr>
      <w:bookmarkStart w:id="0" w:name="_TOC_250008"/>
    </w:p>
    <w:p w14:paraId="2CA049B6" w14:textId="0CDFFE76" w:rsidR="00984799" w:rsidRPr="00737182" w:rsidRDefault="00737182" w:rsidP="00984799">
      <w:pPr>
        <w:pStyle w:val="Ttulo3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37182">
        <w:rPr>
          <w:rFonts w:ascii="Tahoma" w:hAnsi="Tahoma" w:cs="Tahoma"/>
          <w:b/>
          <w:bCs/>
          <w:sz w:val="22"/>
          <w:szCs w:val="22"/>
        </w:rPr>
        <w:t>1. PRESENTACIÓN</w:t>
      </w:r>
    </w:p>
    <w:p w14:paraId="3BB6AFA0" w14:textId="77777777" w:rsidR="00737182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>La Asociación NEP La Palma es una en</w:t>
      </w:r>
      <w:bookmarkStart w:id="1" w:name="_GoBack"/>
      <w:bookmarkEnd w:id="1"/>
      <w:r w:rsidRPr="00984799">
        <w:rPr>
          <w:rFonts w:ascii="Tahoma" w:hAnsi="Tahoma" w:cs="Tahoma"/>
          <w:sz w:val="22"/>
          <w:szCs w:val="22"/>
        </w:rPr>
        <w:t xml:space="preserve">tidad sin ánimo de lucro que tiene como finalidad principal la protección, atención, promoción de la autonomía personal e inclusión social de personas con discapacidad y/o en situación de dependencia de la isla de La Palma, así como el apoyo y acompañamiento a sus familias. </w:t>
      </w:r>
    </w:p>
    <w:p w14:paraId="1C38A57C" w14:textId="775A36F2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 xml:space="preserve">Sus actuaciones se orientan a mejorar la calidad de vida de las personas usuarias, fomentar su participación activa en la comunidad y promover la igualdad de oportunidades. </w:t>
      </w:r>
      <w:hyperlink r:id="rId8" w:history="1"/>
      <w:r w:rsidR="00737182">
        <w:rPr>
          <w:rStyle w:val="Hipervnculo"/>
          <w:rFonts w:ascii="Tahoma" w:hAnsi="Tahoma" w:cs="Tahoma"/>
          <w:sz w:val="22"/>
          <w:szCs w:val="22"/>
        </w:rPr>
        <w:t xml:space="preserve"> </w:t>
      </w:r>
    </w:p>
    <w:p w14:paraId="44313BC5" w14:textId="77777777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>Esta Carta de Servicios tiene como objetivo informar a las personas usuarias, familias, entidades colaboradoras y ciudadanía sobre los servicios que ofrece la Asociación, los compromisos de calidad asumidos y los derechos que asisten a quienes utilizan nuestros recursos.</w:t>
      </w:r>
    </w:p>
    <w:p w14:paraId="2D2D0DCE" w14:textId="0363E225" w:rsidR="00984799" w:rsidRPr="00737182" w:rsidRDefault="00737182" w:rsidP="00984799">
      <w:pPr>
        <w:pStyle w:val="Ttulo2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37182">
        <w:rPr>
          <w:rFonts w:ascii="Tahoma" w:hAnsi="Tahoma" w:cs="Tahoma"/>
          <w:b/>
          <w:bCs/>
          <w:sz w:val="22"/>
          <w:szCs w:val="22"/>
        </w:rPr>
        <w:t>2. MISIÓN</w:t>
      </w:r>
    </w:p>
    <w:p w14:paraId="3477714D" w14:textId="77777777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>Contribuir al bienestar y la calidad de vida de las personas con discapacidad y/o dependencia, ofreciendo apoyos especializados, recursos de promoción de la autonomía personal, atención integral y oportunidades para la participación social y comunitaria.</w:t>
      </w:r>
    </w:p>
    <w:p w14:paraId="403C7541" w14:textId="36BEA491" w:rsidR="00984799" w:rsidRPr="00737182" w:rsidRDefault="00737182" w:rsidP="00984799">
      <w:pPr>
        <w:pStyle w:val="Ttulo2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37182">
        <w:rPr>
          <w:rFonts w:ascii="Tahoma" w:hAnsi="Tahoma" w:cs="Tahoma"/>
          <w:b/>
          <w:bCs/>
          <w:sz w:val="22"/>
          <w:szCs w:val="22"/>
        </w:rPr>
        <w:t>3. VISIÓN</w:t>
      </w:r>
    </w:p>
    <w:p w14:paraId="6A6B0AF7" w14:textId="77777777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>Ser una entidad de referencia en La Palma por la calidad de sus servicios, la defensa de los derechos de las personas con discapacidad, la innovación social y la promoción de una sociedad inclusiva, accesible y respetuosa con la diversidad.</w:t>
      </w:r>
    </w:p>
    <w:p w14:paraId="6E01EFA1" w14:textId="4D712C69" w:rsidR="00984799" w:rsidRPr="00737182" w:rsidRDefault="00737182" w:rsidP="00984799">
      <w:pPr>
        <w:pStyle w:val="Ttulo2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37182">
        <w:rPr>
          <w:rFonts w:ascii="Tahoma" w:hAnsi="Tahoma" w:cs="Tahoma"/>
          <w:b/>
          <w:bCs/>
          <w:sz w:val="22"/>
          <w:szCs w:val="22"/>
        </w:rPr>
        <w:t>4. VALORES</w:t>
      </w:r>
    </w:p>
    <w:p w14:paraId="5B52F15E" w14:textId="77777777" w:rsidR="00984799" w:rsidRPr="00984799" w:rsidRDefault="00984799" w:rsidP="00737182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Respeto a la dignidad y derechos de las personas.</w:t>
      </w:r>
    </w:p>
    <w:p w14:paraId="180282FC" w14:textId="77777777" w:rsidR="00984799" w:rsidRPr="00984799" w:rsidRDefault="00984799" w:rsidP="00737182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Inclusión social y participación comunitaria.</w:t>
      </w:r>
    </w:p>
    <w:p w14:paraId="3367BD3D" w14:textId="77777777" w:rsidR="00984799" w:rsidRPr="00984799" w:rsidRDefault="00984799" w:rsidP="00737182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Promoción de la autonomía personal.</w:t>
      </w:r>
    </w:p>
    <w:p w14:paraId="2DD38FC6" w14:textId="6C2CDFBA" w:rsidR="00984799" w:rsidRDefault="00984799" w:rsidP="00737182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Atención centrada en la persona.</w:t>
      </w:r>
    </w:p>
    <w:p w14:paraId="27824047" w14:textId="77777777" w:rsidR="00737182" w:rsidRPr="00984799" w:rsidRDefault="00737182" w:rsidP="00737182">
      <w:pPr>
        <w:widowControl/>
        <w:spacing w:before="100" w:beforeAutospacing="1" w:after="100" w:afterAutospacing="1" w:line="360" w:lineRule="auto"/>
        <w:ind w:left="720"/>
        <w:jc w:val="both"/>
        <w:rPr>
          <w:rFonts w:ascii="Tahoma" w:hAnsi="Tahoma" w:cs="Tahoma"/>
        </w:rPr>
      </w:pPr>
    </w:p>
    <w:p w14:paraId="283F64C4" w14:textId="77777777" w:rsidR="00984799" w:rsidRPr="00984799" w:rsidRDefault="00984799" w:rsidP="00737182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Profesionalidad y mejora continua.</w:t>
      </w:r>
    </w:p>
    <w:p w14:paraId="230971C5" w14:textId="77777777" w:rsidR="00984799" w:rsidRPr="00984799" w:rsidRDefault="00984799" w:rsidP="00737182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Transparencia y responsabilidad social.</w:t>
      </w:r>
    </w:p>
    <w:p w14:paraId="3C5E5FBE" w14:textId="77777777" w:rsidR="00984799" w:rsidRPr="00984799" w:rsidRDefault="00984799" w:rsidP="00737182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Trabajo en equipo y colaboración con las familias.</w:t>
      </w:r>
    </w:p>
    <w:p w14:paraId="0B8BD950" w14:textId="77777777" w:rsidR="00984799" w:rsidRPr="00984799" w:rsidRDefault="00984799" w:rsidP="00737182">
      <w:pPr>
        <w:widowControl/>
        <w:numPr>
          <w:ilvl w:val="0"/>
          <w:numId w:val="25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Igualdad de oportunidades.</w:t>
      </w:r>
    </w:p>
    <w:p w14:paraId="550DA75D" w14:textId="30420A58" w:rsidR="00984799" w:rsidRPr="00737182" w:rsidRDefault="00737182" w:rsidP="00984799">
      <w:pPr>
        <w:pStyle w:val="Ttulo2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37182">
        <w:rPr>
          <w:rFonts w:ascii="Tahoma" w:hAnsi="Tahoma" w:cs="Tahoma"/>
          <w:b/>
          <w:bCs/>
          <w:sz w:val="22"/>
          <w:szCs w:val="22"/>
        </w:rPr>
        <w:t>5. PERSONAS DESTINATARIAS</w:t>
      </w:r>
    </w:p>
    <w:p w14:paraId="07DA7A3F" w14:textId="77777777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>Los servicios y programas de la Asociación están dirigidos principalmente a:</w:t>
      </w:r>
    </w:p>
    <w:p w14:paraId="63908618" w14:textId="77777777" w:rsidR="00984799" w:rsidRPr="00984799" w:rsidRDefault="00984799" w:rsidP="00737182">
      <w:pPr>
        <w:widowControl/>
        <w:numPr>
          <w:ilvl w:val="0"/>
          <w:numId w:val="26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Niños, niñas y jóvenes con discapacidad.</w:t>
      </w:r>
    </w:p>
    <w:p w14:paraId="3A75444D" w14:textId="77777777" w:rsidR="00984799" w:rsidRPr="00984799" w:rsidRDefault="00984799" w:rsidP="00737182">
      <w:pPr>
        <w:widowControl/>
        <w:numPr>
          <w:ilvl w:val="0"/>
          <w:numId w:val="26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Personas adultas con discapacidad.</w:t>
      </w:r>
    </w:p>
    <w:p w14:paraId="3FCA01EF" w14:textId="77777777" w:rsidR="00984799" w:rsidRPr="00984799" w:rsidRDefault="00984799" w:rsidP="00737182">
      <w:pPr>
        <w:widowControl/>
        <w:numPr>
          <w:ilvl w:val="0"/>
          <w:numId w:val="26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Personas en situación de dependencia.</w:t>
      </w:r>
    </w:p>
    <w:p w14:paraId="43B8FDFF" w14:textId="77777777" w:rsidR="00984799" w:rsidRPr="00984799" w:rsidRDefault="00984799" w:rsidP="00737182">
      <w:pPr>
        <w:widowControl/>
        <w:numPr>
          <w:ilvl w:val="0"/>
          <w:numId w:val="26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Familias y personas cuidadoras.</w:t>
      </w:r>
    </w:p>
    <w:p w14:paraId="2AF5071D" w14:textId="77777777" w:rsidR="00984799" w:rsidRPr="00984799" w:rsidRDefault="00984799" w:rsidP="00737182">
      <w:pPr>
        <w:widowControl/>
        <w:numPr>
          <w:ilvl w:val="0"/>
          <w:numId w:val="26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Personas que requieran programas específicos de rehabilitación acuática.</w:t>
      </w:r>
    </w:p>
    <w:p w14:paraId="151EB775" w14:textId="6C66B38A" w:rsidR="00984799" w:rsidRPr="00984799" w:rsidRDefault="00984799" w:rsidP="00737182">
      <w:pPr>
        <w:widowControl/>
        <w:numPr>
          <w:ilvl w:val="0"/>
          <w:numId w:val="26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 xml:space="preserve">Personas socias beneficiarias y colaboradoras de la entidad. </w:t>
      </w:r>
      <w:r w:rsidR="00737182">
        <w:t xml:space="preserve"> </w:t>
      </w:r>
    </w:p>
    <w:p w14:paraId="3FAC6FE3" w14:textId="21E6C80A" w:rsidR="00984799" w:rsidRPr="00737182" w:rsidRDefault="00737182" w:rsidP="00984799">
      <w:pPr>
        <w:pStyle w:val="Ttulo2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37182">
        <w:rPr>
          <w:rFonts w:ascii="Tahoma" w:hAnsi="Tahoma" w:cs="Tahoma"/>
          <w:b/>
          <w:bCs/>
          <w:sz w:val="22"/>
          <w:szCs w:val="22"/>
        </w:rPr>
        <w:t>6. SERVICIOS QUE PRESTA LA ASOCIACIÓN</w:t>
      </w:r>
    </w:p>
    <w:p w14:paraId="42E8AFDF" w14:textId="77777777" w:rsidR="00737182" w:rsidRDefault="00737182" w:rsidP="00737182">
      <w:pPr>
        <w:pStyle w:val="Ttulo3"/>
        <w:jc w:val="both"/>
        <w:rPr>
          <w:rFonts w:ascii="Tahoma" w:hAnsi="Tahoma" w:cs="Tahoma"/>
          <w:sz w:val="22"/>
          <w:szCs w:val="22"/>
        </w:rPr>
      </w:pPr>
    </w:p>
    <w:p w14:paraId="554D2E75" w14:textId="2D94DCD5" w:rsidR="00984799" w:rsidRPr="00737182" w:rsidRDefault="00984799" w:rsidP="00984799">
      <w:pPr>
        <w:pStyle w:val="Ttulo3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37182">
        <w:rPr>
          <w:rFonts w:ascii="Tahoma" w:hAnsi="Tahoma" w:cs="Tahoma"/>
          <w:b/>
          <w:bCs/>
          <w:sz w:val="22"/>
          <w:szCs w:val="22"/>
        </w:rPr>
        <w:t>Centro Rehabilitador NEP</w:t>
      </w:r>
    </w:p>
    <w:p w14:paraId="0CFC13ED" w14:textId="6B4E40A5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 xml:space="preserve">Servicio dirigido a niños, niñas y jóvenes con discapacidad mediante apoyos especializados destinados a favorecer su desarrollo y autonomía. Incluye: </w:t>
      </w:r>
      <w:r w:rsidR="00737182">
        <w:t xml:space="preserve"> </w:t>
      </w:r>
    </w:p>
    <w:p w14:paraId="3D952145" w14:textId="77777777" w:rsidR="00984799" w:rsidRPr="00984799" w:rsidRDefault="00984799" w:rsidP="00984799">
      <w:pPr>
        <w:widowControl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Logopedia.</w:t>
      </w:r>
    </w:p>
    <w:p w14:paraId="1D2A3A6C" w14:textId="77777777" w:rsidR="00984799" w:rsidRPr="00984799" w:rsidRDefault="00984799" w:rsidP="00984799">
      <w:pPr>
        <w:widowControl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Fisioterapia.</w:t>
      </w:r>
    </w:p>
    <w:p w14:paraId="780FF95A" w14:textId="77777777" w:rsidR="00984799" w:rsidRPr="00984799" w:rsidRDefault="00984799" w:rsidP="00984799">
      <w:pPr>
        <w:widowControl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Pedagogía.</w:t>
      </w:r>
    </w:p>
    <w:p w14:paraId="17DDF3C6" w14:textId="77777777" w:rsidR="00984799" w:rsidRPr="00984799" w:rsidRDefault="00984799" w:rsidP="00984799">
      <w:pPr>
        <w:widowControl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Deporte adaptado.</w:t>
      </w:r>
    </w:p>
    <w:p w14:paraId="38DDB2FF" w14:textId="77777777" w:rsidR="00984799" w:rsidRPr="00984799" w:rsidRDefault="00984799" w:rsidP="00984799">
      <w:pPr>
        <w:widowControl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Actividades de ocio y tiempo libre.</w:t>
      </w:r>
    </w:p>
    <w:p w14:paraId="2C289FBA" w14:textId="77777777" w:rsidR="00984799" w:rsidRPr="00984799" w:rsidRDefault="00984799" w:rsidP="00984799">
      <w:pPr>
        <w:widowControl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Apoyo en actividades de la vida diaria.</w:t>
      </w:r>
    </w:p>
    <w:p w14:paraId="2D847A2A" w14:textId="77777777" w:rsidR="00984799" w:rsidRPr="00984799" w:rsidRDefault="00984799" w:rsidP="00984799">
      <w:pPr>
        <w:widowControl/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Programas de promoción de la autonomía personal.</w:t>
      </w:r>
    </w:p>
    <w:p w14:paraId="4E4F5DB2" w14:textId="3412DB6D" w:rsidR="00984799" w:rsidRPr="00984799" w:rsidRDefault="00984799" w:rsidP="00984799">
      <w:pPr>
        <w:spacing w:line="360" w:lineRule="auto"/>
        <w:jc w:val="both"/>
        <w:rPr>
          <w:rFonts w:ascii="Tahoma" w:hAnsi="Tahoma" w:cs="Tahoma"/>
        </w:rPr>
      </w:pPr>
    </w:p>
    <w:p w14:paraId="55CA5798" w14:textId="5278A436" w:rsidR="00984799" w:rsidRPr="00737182" w:rsidRDefault="00984799" w:rsidP="00984799">
      <w:pPr>
        <w:pStyle w:val="Ttulo3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37182">
        <w:rPr>
          <w:rFonts w:ascii="Tahoma" w:hAnsi="Tahoma" w:cs="Tahoma"/>
          <w:b/>
          <w:bCs/>
          <w:sz w:val="22"/>
          <w:szCs w:val="22"/>
        </w:rPr>
        <w:lastRenderedPageBreak/>
        <w:t>Centro de Día NEP</w:t>
      </w:r>
    </w:p>
    <w:p w14:paraId="4E8F4B91" w14:textId="3C85FD14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 xml:space="preserve">Recurso de atención diurna para personas adultas con discapacidad, orientado a fomentar la autonomía personal, la inclusión social y el mantenimiento de capacidades. Incluye: </w:t>
      </w:r>
    </w:p>
    <w:p w14:paraId="6A52E259" w14:textId="77777777" w:rsidR="00984799" w:rsidRPr="00984799" w:rsidRDefault="00984799" w:rsidP="00737182">
      <w:pPr>
        <w:widowControl/>
        <w:numPr>
          <w:ilvl w:val="0"/>
          <w:numId w:val="28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Atención especializada diurna.</w:t>
      </w:r>
    </w:p>
    <w:p w14:paraId="08C26706" w14:textId="77777777" w:rsidR="00984799" w:rsidRPr="00984799" w:rsidRDefault="00984799" w:rsidP="00737182">
      <w:pPr>
        <w:widowControl/>
        <w:numPr>
          <w:ilvl w:val="0"/>
          <w:numId w:val="28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Logopedia.</w:t>
      </w:r>
    </w:p>
    <w:p w14:paraId="24F6F9DE" w14:textId="77777777" w:rsidR="00984799" w:rsidRPr="00984799" w:rsidRDefault="00984799" w:rsidP="00737182">
      <w:pPr>
        <w:widowControl/>
        <w:numPr>
          <w:ilvl w:val="0"/>
          <w:numId w:val="28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Fisioterapia.</w:t>
      </w:r>
    </w:p>
    <w:p w14:paraId="31DC8554" w14:textId="77777777" w:rsidR="00984799" w:rsidRPr="00984799" w:rsidRDefault="00984799" w:rsidP="00737182">
      <w:pPr>
        <w:widowControl/>
        <w:numPr>
          <w:ilvl w:val="0"/>
          <w:numId w:val="28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Pedagogía.</w:t>
      </w:r>
    </w:p>
    <w:p w14:paraId="73F3AC86" w14:textId="77777777" w:rsidR="00984799" w:rsidRPr="00984799" w:rsidRDefault="00984799" w:rsidP="00737182">
      <w:pPr>
        <w:widowControl/>
        <w:numPr>
          <w:ilvl w:val="0"/>
          <w:numId w:val="28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Rehabilitación acuática.</w:t>
      </w:r>
    </w:p>
    <w:p w14:paraId="662E75AE" w14:textId="77777777" w:rsidR="00984799" w:rsidRPr="00984799" w:rsidRDefault="00984799" w:rsidP="00737182">
      <w:pPr>
        <w:widowControl/>
        <w:numPr>
          <w:ilvl w:val="0"/>
          <w:numId w:val="28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Deporte adaptado.</w:t>
      </w:r>
    </w:p>
    <w:p w14:paraId="1F658EB9" w14:textId="77777777" w:rsidR="00984799" w:rsidRPr="00984799" w:rsidRDefault="00984799" w:rsidP="00737182">
      <w:pPr>
        <w:widowControl/>
        <w:numPr>
          <w:ilvl w:val="0"/>
          <w:numId w:val="28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Actividades ocupacionales.</w:t>
      </w:r>
    </w:p>
    <w:p w14:paraId="16210203" w14:textId="77777777" w:rsidR="00984799" w:rsidRPr="00984799" w:rsidRDefault="00984799" w:rsidP="00737182">
      <w:pPr>
        <w:widowControl/>
        <w:numPr>
          <w:ilvl w:val="0"/>
          <w:numId w:val="28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Actividades de ocio y participación comunitaria.</w:t>
      </w:r>
    </w:p>
    <w:p w14:paraId="0B56E66A" w14:textId="77777777" w:rsidR="00984799" w:rsidRPr="00984799" w:rsidRDefault="00984799" w:rsidP="00737182">
      <w:pPr>
        <w:widowControl/>
        <w:numPr>
          <w:ilvl w:val="0"/>
          <w:numId w:val="28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Apoyo en actividades básicas e instrumentales de la vida diaria.</w:t>
      </w:r>
    </w:p>
    <w:p w14:paraId="1FD22243" w14:textId="77777777" w:rsidR="00984799" w:rsidRPr="00984799" w:rsidRDefault="00984799" w:rsidP="00737182">
      <w:pPr>
        <w:widowControl/>
        <w:numPr>
          <w:ilvl w:val="0"/>
          <w:numId w:val="28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Programas de promoción de la autonomía personal.</w:t>
      </w:r>
    </w:p>
    <w:p w14:paraId="5314563F" w14:textId="77777777" w:rsidR="00984799" w:rsidRPr="00737182" w:rsidRDefault="00984799" w:rsidP="00984799">
      <w:pPr>
        <w:pStyle w:val="Ttulo3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37182">
        <w:rPr>
          <w:rFonts w:ascii="Tahoma" w:hAnsi="Tahoma" w:cs="Tahoma"/>
          <w:b/>
          <w:bCs/>
          <w:sz w:val="22"/>
          <w:szCs w:val="22"/>
        </w:rPr>
        <w:t>Servicio de Rehabilitación Acuática</w:t>
      </w:r>
    </w:p>
    <w:p w14:paraId="5E365D5E" w14:textId="77777777" w:rsidR="00737182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 xml:space="preserve">Programa de terapias y actividades desarrolladas en piscina climatizada destinado a mejorar capacidades físicas, funcionales y de bienestar de las personas participantes. </w:t>
      </w:r>
    </w:p>
    <w:p w14:paraId="4E3D9ADC" w14:textId="743D5784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 xml:space="preserve">Puede estar dirigido tanto a personas socias beneficiarias como a otras personas con necesidad acreditada mediante prescripción profesional. </w:t>
      </w:r>
      <w:r w:rsidR="00737182">
        <w:t xml:space="preserve"> </w:t>
      </w:r>
    </w:p>
    <w:p w14:paraId="156C5275" w14:textId="77777777" w:rsidR="00984799" w:rsidRPr="00737182" w:rsidRDefault="00984799" w:rsidP="00984799">
      <w:pPr>
        <w:pStyle w:val="Ttulo3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37182">
        <w:rPr>
          <w:rFonts w:ascii="Tahoma" w:hAnsi="Tahoma" w:cs="Tahoma"/>
          <w:b/>
          <w:bCs/>
          <w:sz w:val="22"/>
          <w:szCs w:val="22"/>
        </w:rPr>
        <w:t>Información, orientación y acompañamiento familiar</w:t>
      </w:r>
    </w:p>
    <w:p w14:paraId="77A4084D" w14:textId="46FD6F23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 xml:space="preserve">La Asociación desarrolla actuaciones de información, asesoramiento y apoyo a familias en relación con recursos, derechos, accesibilidad, autonomía personal e inclusión social, de acuerdo con sus fines estatutarios. </w:t>
      </w:r>
      <w:r w:rsidR="00737182">
        <w:t xml:space="preserve"> </w:t>
      </w:r>
    </w:p>
    <w:p w14:paraId="15D360A3" w14:textId="77777777" w:rsidR="00984799" w:rsidRPr="00984799" w:rsidRDefault="00984799" w:rsidP="00984799">
      <w:pPr>
        <w:pStyle w:val="Ttulo2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>7. Compromisos de calidad</w:t>
      </w:r>
    </w:p>
    <w:p w14:paraId="692F07BB" w14:textId="77777777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>La Asociación NEP La Palma se compromete a:</w:t>
      </w:r>
    </w:p>
    <w:p w14:paraId="4C488BD1" w14:textId="77777777" w:rsidR="00984799" w:rsidRPr="00984799" w:rsidRDefault="00984799" w:rsidP="00737182">
      <w:pPr>
        <w:widowControl/>
        <w:numPr>
          <w:ilvl w:val="0"/>
          <w:numId w:val="29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Ofrecer una atención personalizada y centrada en cada persona usuaria.</w:t>
      </w:r>
    </w:p>
    <w:p w14:paraId="1628A692" w14:textId="77777777" w:rsidR="00984799" w:rsidRPr="00984799" w:rsidRDefault="00984799" w:rsidP="00737182">
      <w:pPr>
        <w:widowControl/>
        <w:numPr>
          <w:ilvl w:val="0"/>
          <w:numId w:val="29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lastRenderedPageBreak/>
        <w:t>Garantizar la igualdad de trato y la no discriminación.</w:t>
      </w:r>
    </w:p>
    <w:p w14:paraId="308AFA1E" w14:textId="77777777" w:rsidR="00984799" w:rsidRPr="00984799" w:rsidRDefault="00984799" w:rsidP="00737182">
      <w:pPr>
        <w:widowControl/>
        <w:numPr>
          <w:ilvl w:val="0"/>
          <w:numId w:val="29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Mantener la confidencialidad de toda la información personal.</w:t>
      </w:r>
    </w:p>
    <w:p w14:paraId="5EAA2AE3" w14:textId="77777777" w:rsidR="00984799" w:rsidRPr="00984799" w:rsidRDefault="00984799" w:rsidP="00737182">
      <w:pPr>
        <w:widowControl/>
        <w:numPr>
          <w:ilvl w:val="0"/>
          <w:numId w:val="29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Favorecer la participación activa de las personas usuarias y sus familias.</w:t>
      </w:r>
    </w:p>
    <w:p w14:paraId="413C2613" w14:textId="77777777" w:rsidR="00984799" w:rsidRPr="00984799" w:rsidRDefault="00984799" w:rsidP="00737182">
      <w:pPr>
        <w:widowControl/>
        <w:numPr>
          <w:ilvl w:val="0"/>
          <w:numId w:val="29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Diseñar programas y apoyos adaptados a las necesidades individuales.</w:t>
      </w:r>
    </w:p>
    <w:p w14:paraId="3B8D780D" w14:textId="77777777" w:rsidR="00984799" w:rsidRPr="00984799" w:rsidRDefault="00984799" w:rsidP="00737182">
      <w:pPr>
        <w:widowControl/>
        <w:numPr>
          <w:ilvl w:val="0"/>
          <w:numId w:val="29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Promover la formación continua del equipo profesional.</w:t>
      </w:r>
    </w:p>
    <w:p w14:paraId="3D4359B3" w14:textId="77777777" w:rsidR="00984799" w:rsidRPr="00984799" w:rsidRDefault="00984799" w:rsidP="00737182">
      <w:pPr>
        <w:widowControl/>
        <w:numPr>
          <w:ilvl w:val="0"/>
          <w:numId w:val="29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Evaluar periódicamente la satisfacción de las personas usuarias y familias.</w:t>
      </w:r>
    </w:p>
    <w:p w14:paraId="5BD4ECBC" w14:textId="77777777" w:rsidR="00984799" w:rsidRPr="00984799" w:rsidRDefault="00984799" w:rsidP="00737182">
      <w:pPr>
        <w:widowControl/>
        <w:numPr>
          <w:ilvl w:val="0"/>
          <w:numId w:val="29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Gestionar las quejas, reclamaciones y sugerencias con criterios de transparencia y mejora continua.</w:t>
      </w:r>
    </w:p>
    <w:p w14:paraId="128AD7CB" w14:textId="77777777" w:rsidR="00984799" w:rsidRPr="00984799" w:rsidRDefault="00984799" w:rsidP="00737182">
      <w:pPr>
        <w:widowControl/>
        <w:numPr>
          <w:ilvl w:val="0"/>
          <w:numId w:val="29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Impulsar actividades que favorezcan la inclusión social y comunitaria.</w:t>
      </w:r>
    </w:p>
    <w:p w14:paraId="73854502" w14:textId="77777777" w:rsidR="00984799" w:rsidRPr="00984799" w:rsidRDefault="00984799" w:rsidP="00737182">
      <w:pPr>
        <w:widowControl/>
        <w:numPr>
          <w:ilvl w:val="0"/>
          <w:numId w:val="29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Mantener sistemas de gestión orientados a la calidad y mejora de los servicios.</w:t>
      </w:r>
    </w:p>
    <w:p w14:paraId="7A8DE908" w14:textId="77777777" w:rsidR="00984799" w:rsidRPr="00737182" w:rsidRDefault="00984799" w:rsidP="00984799">
      <w:pPr>
        <w:pStyle w:val="Ttulo2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737182">
        <w:rPr>
          <w:rFonts w:ascii="Tahoma" w:hAnsi="Tahoma" w:cs="Tahoma"/>
          <w:b/>
          <w:bCs/>
          <w:sz w:val="22"/>
          <w:szCs w:val="22"/>
        </w:rPr>
        <w:t>8. Derechos de las personas usuarias</w:t>
      </w:r>
    </w:p>
    <w:p w14:paraId="3131C3A8" w14:textId="77777777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>Las personas usuarias tendrán derecho a:</w:t>
      </w:r>
    </w:p>
    <w:p w14:paraId="5D2BBF4C" w14:textId="77777777" w:rsidR="00984799" w:rsidRPr="00984799" w:rsidRDefault="00984799" w:rsidP="00737182">
      <w:pPr>
        <w:widowControl/>
        <w:numPr>
          <w:ilvl w:val="0"/>
          <w:numId w:val="30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Recibir una atención respetuosa y digna.</w:t>
      </w:r>
    </w:p>
    <w:p w14:paraId="7256BA72" w14:textId="77777777" w:rsidR="00984799" w:rsidRPr="00984799" w:rsidRDefault="00984799" w:rsidP="00737182">
      <w:pPr>
        <w:widowControl/>
        <w:numPr>
          <w:ilvl w:val="0"/>
          <w:numId w:val="30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Participar en las decisiones que afecten a su intervención.</w:t>
      </w:r>
    </w:p>
    <w:p w14:paraId="043BA094" w14:textId="77777777" w:rsidR="00984799" w:rsidRPr="00984799" w:rsidRDefault="00984799" w:rsidP="00737182">
      <w:pPr>
        <w:widowControl/>
        <w:numPr>
          <w:ilvl w:val="0"/>
          <w:numId w:val="30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Obtener información clara y comprensible sobre los servicios.</w:t>
      </w:r>
    </w:p>
    <w:p w14:paraId="7E8BF64C" w14:textId="77777777" w:rsidR="00984799" w:rsidRPr="00984799" w:rsidRDefault="00984799" w:rsidP="00737182">
      <w:pPr>
        <w:widowControl/>
        <w:numPr>
          <w:ilvl w:val="0"/>
          <w:numId w:val="30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Presentar sugerencias, felicitaciones, reclamaciones o quejas.</w:t>
      </w:r>
    </w:p>
    <w:p w14:paraId="5A74CC13" w14:textId="77777777" w:rsidR="00984799" w:rsidRPr="00984799" w:rsidRDefault="00984799" w:rsidP="00737182">
      <w:pPr>
        <w:widowControl/>
        <w:numPr>
          <w:ilvl w:val="0"/>
          <w:numId w:val="30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Ser atendidas con confidencialidad y protección de sus datos personales.</w:t>
      </w:r>
    </w:p>
    <w:p w14:paraId="4DC5E884" w14:textId="77777777" w:rsidR="00984799" w:rsidRPr="00984799" w:rsidRDefault="00984799" w:rsidP="00737182">
      <w:pPr>
        <w:widowControl/>
        <w:numPr>
          <w:ilvl w:val="0"/>
          <w:numId w:val="30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Participar en actividades y programas en igualdad de oportunidades.</w:t>
      </w:r>
    </w:p>
    <w:p w14:paraId="14267072" w14:textId="77777777" w:rsidR="00984799" w:rsidRPr="00C65DFC" w:rsidRDefault="00984799" w:rsidP="00984799">
      <w:pPr>
        <w:pStyle w:val="Ttulo2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C65DFC">
        <w:rPr>
          <w:rFonts w:ascii="Tahoma" w:hAnsi="Tahoma" w:cs="Tahoma"/>
          <w:b/>
          <w:bCs/>
          <w:sz w:val="22"/>
          <w:szCs w:val="22"/>
        </w:rPr>
        <w:t>9. Participación y sugerencias</w:t>
      </w:r>
    </w:p>
    <w:p w14:paraId="21B47B11" w14:textId="77777777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>La Asociación considera la participación de las personas usuarias y de sus familias como una herramienta fundamental para la mejora continua.</w:t>
      </w:r>
    </w:p>
    <w:p w14:paraId="23E1F0C0" w14:textId="77777777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>Las sugerencias, felicitaciones y reclamaciones podrán presentarse mediante:</w:t>
      </w:r>
    </w:p>
    <w:p w14:paraId="2DDDCAB8" w14:textId="77777777" w:rsidR="00984799" w:rsidRPr="00984799" w:rsidRDefault="00984799" w:rsidP="00984799">
      <w:pPr>
        <w:widowControl/>
        <w:numPr>
          <w:ilvl w:val="0"/>
          <w:numId w:val="31"/>
        </w:numPr>
        <w:spacing w:before="100" w:beforeAutospacing="1" w:after="100" w:afterAutospacing="1" w:line="360" w:lineRule="auto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Atención directa en los centros.</w:t>
      </w:r>
    </w:p>
    <w:p w14:paraId="30B6CDEF" w14:textId="77777777" w:rsidR="00984799" w:rsidRPr="00984799" w:rsidRDefault="00984799" w:rsidP="00984799">
      <w:pPr>
        <w:widowControl/>
        <w:numPr>
          <w:ilvl w:val="0"/>
          <w:numId w:val="31"/>
        </w:numPr>
        <w:spacing w:before="100" w:beforeAutospacing="1" w:after="100" w:afterAutospacing="1" w:line="360" w:lineRule="auto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Correo electrónico.</w:t>
      </w:r>
    </w:p>
    <w:p w14:paraId="70072289" w14:textId="77777777" w:rsidR="00984799" w:rsidRPr="00984799" w:rsidRDefault="00984799" w:rsidP="00984799">
      <w:pPr>
        <w:widowControl/>
        <w:numPr>
          <w:ilvl w:val="0"/>
          <w:numId w:val="31"/>
        </w:numPr>
        <w:spacing w:before="100" w:beforeAutospacing="1" w:after="100" w:afterAutospacing="1" w:line="360" w:lineRule="auto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Formularios establecidos por la entidad.</w:t>
      </w:r>
    </w:p>
    <w:p w14:paraId="5CC4E45E" w14:textId="77777777" w:rsidR="00984799" w:rsidRPr="00984799" w:rsidRDefault="00984799" w:rsidP="00984799">
      <w:pPr>
        <w:widowControl/>
        <w:numPr>
          <w:ilvl w:val="0"/>
          <w:numId w:val="31"/>
        </w:numPr>
        <w:spacing w:before="100" w:beforeAutospacing="1" w:after="100" w:afterAutospacing="1" w:line="360" w:lineRule="auto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 xml:space="preserve">Procedimientos internos de gestión de sugerencias y reclamaciones. </w:t>
      </w:r>
      <w:hyperlink r:id="rId9" w:history="1">
        <w:r w:rsidRPr="00984799">
          <w:rPr>
            <w:rStyle w:val="Hipervnculo"/>
            <w:rFonts w:ascii="Tahoma" w:hAnsi="Tahoma" w:cs="Tahoma"/>
          </w:rPr>
          <w:t>[asociacionnep.org]</w:t>
        </w:r>
      </w:hyperlink>
    </w:p>
    <w:p w14:paraId="0879DB12" w14:textId="00E59AAE" w:rsidR="00984799" w:rsidRPr="00984799" w:rsidRDefault="00984799" w:rsidP="00984799">
      <w:pPr>
        <w:spacing w:line="360" w:lineRule="auto"/>
        <w:jc w:val="both"/>
        <w:rPr>
          <w:rFonts w:ascii="Tahoma" w:hAnsi="Tahoma" w:cs="Tahoma"/>
        </w:rPr>
      </w:pPr>
    </w:p>
    <w:p w14:paraId="45D5EAC0" w14:textId="77777777" w:rsidR="00984799" w:rsidRPr="00C65DFC" w:rsidRDefault="00984799" w:rsidP="00984799">
      <w:pPr>
        <w:pStyle w:val="Ttulo2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C65DFC">
        <w:rPr>
          <w:rFonts w:ascii="Tahoma" w:hAnsi="Tahoma" w:cs="Tahoma"/>
          <w:b/>
          <w:bCs/>
          <w:sz w:val="22"/>
          <w:szCs w:val="22"/>
        </w:rPr>
        <w:t>10. Indicadores de seguimiento</w:t>
      </w:r>
    </w:p>
    <w:p w14:paraId="3A9B9DD8" w14:textId="77777777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>La calidad de los servicios se evaluará periódicamente a través de indicadores como:</w:t>
      </w:r>
    </w:p>
    <w:p w14:paraId="7F0335FD" w14:textId="77777777" w:rsidR="00984799" w:rsidRPr="00984799" w:rsidRDefault="00984799" w:rsidP="00C65DFC">
      <w:pPr>
        <w:widowControl/>
        <w:numPr>
          <w:ilvl w:val="0"/>
          <w:numId w:val="3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Número de personas atendidas.</w:t>
      </w:r>
    </w:p>
    <w:p w14:paraId="393B38E6" w14:textId="77777777" w:rsidR="00984799" w:rsidRPr="00984799" w:rsidRDefault="00984799" w:rsidP="00C65DFC">
      <w:pPr>
        <w:widowControl/>
        <w:numPr>
          <w:ilvl w:val="0"/>
          <w:numId w:val="3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Grado de satisfacción de personas usuarias y familias.</w:t>
      </w:r>
    </w:p>
    <w:p w14:paraId="3002B17D" w14:textId="77777777" w:rsidR="00984799" w:rsidRPr="00984799" w:rsidRDefault="00984799" w:rsidP="00C65DFC">
      <w:pPr>
        <w:widowControl/>
        <w:numPr>
          <w:ilvl w:val="0"/>
          <w:numId w:val="3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Número de reclamaciones y tiempo de respuesta.</w:t>
      </w:r>
    </w:p>
    <w:p w14:paraId="725FCB65" w14:textId="77777777" w:rsidR="00984799" w:rsidRPr="00984799" w:rsidRDefault="00984799" w:rsidP="00C65DFC">
      <w:pPr>
        <w:widowControl/>
        <w:numPr>
          <w:ilvl w:val="0"/>
          <w:numId w:val="3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Participación en actividades y programas.</w:t>
      </w:r>
    </w:p>
    <w:p w14:paraId="600ACA5D" w14:textId="77777777" w:rsidR="00984799" w:rsidRPr="00984799" w:rsidRDefault="00984799" w:rsidP="00C65DFC">
      <w:pPr>
        <w:widowControl/>
        <w:numPr>
          <w:ilvl w:val="0"/>
          <w:numId w:val="3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Cumplimiento de los objetivos de los planes individuales de apoyo.</w:t>
      </w:r>
    </w:p>
    <w:p w14:paraId="1902488D" w14:textId="77777777" w:rsidR="00984799" w:rsidRPr="00984799" w:rsidRDefault="00984799" w:rsidP="00C65DFC">
      <w:pPr>
        <w:widowControl/>
        <w:numPr>
          <w:ilvl w:val="0"/>
          <w:numId w:val="3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Acciones de formación realizadas por el personal.</w:t>
      </w:r>
    </w:p>
    <w:p w14:paraId="07A5F8E1" w14:textId="77777777" w:rsidR="00984799" w:rsidRPr="00984799" w:rsidRDefault="00984799" w:rsidP="00C65DFC">
      <w:pPr>
        <w:widowControl/>
        <w:numPr>
          <w:ilvl w:val="0"/>
          <w:numId w:val="32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hanging="720"/>
        <w:jc w:val="both"/>
        <w:rPr>
          <w:rFonts w:ascii="Tahoma" w:hAnsi="Tahoma" w:cs="Tahoma"/>
        </w:rPr>
      </w:pPr>
      <w:r w:rsidRPr="00984799">
        <w:rPr>
          <w:rFonts w:ascii="Tahoma" w:hAnsi="Tahoma" w:cs="Tahoma"/>
        </w:rPr>
        <w:t>Actividades de mejora implementadas.</w:t>
      </w:r>
    </w:p>
    <w:p w14:paraId="733E03FD" w14:textId="77777777" w:rsidR="00984799" w:rsidRPr="00C65DFC" w:rsidRDefault="00984799" w:rsidP="00984799">
      <w:pPr>
        <w:pStyle w:val="Ttulo2"/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C65DFC">
        <w:rPr>
          <w:rFonts w:ascii="Tahoma" w:hAnsi="Tahoma" w:cs="Tahoma"/>
          <w:b/>
          <w:bCs/>
          <w:sz w:val="22"/>
          <w:szCs w:val="22"/>
        </w:rPr>
        <w:t>11. Datos de contacto</w:t>
      </w:r>
    </w:p>
    <w:p w14:paraId="2D2C08C2" w14:textId="0D2A53E8" w:rsidR="00984799" w:rsidRPr="00984799" w:rsidRDefault="00984799" w:rsidP="00C65DFC">
      <w:pPr>
        <w:pStyle w:val="NormalWeb"/>
        <w:numPr>
          <w:ilvl w:val="0"/>
          <w:numId w:val="33"/>
        </w:numPr>
        <w:spacing w:line="360" w:lineRule="auto"/>
        <w:ind w:left="426" w:hanging="426"/>
        <w:rPr>
          <w:rFonts w:ascii="Tahoma" w:hAnsi="Tahoma" w:cs="Tahoma"/>
          <w:sz w:val="22"/>
          <w:szCs w:val="22"/>
        </w:rPr>
      </w:pPr>
      <w:r w:rsidRPr="00984799">
        <w:rPr>
          <w:rStyle w:val="Textoennegrita"/>
          <w:rFonts w:ascii="Tahoma" w:hAnsi="Tahoma" w:cs="Tahoma"/>
          <w:sz w:val="22"/>
          <w:szCs w:val="22"/>
        </w:rPr>
        <w:t>Asociación NEP La Palma</w:t>
      </w:r>
      <w:r w:rsidRPr="00984799">
        <w:rPr>
          <w:rFonts w:ascii="Tahoma" w:hAnsi="Tahoma" w:cs="Tahoma"/>
          <w:sz w:val="22"/>
          <w:szCs w:val="22"/>
        </w:rPr>
        <w:br/>
        <w:t>Camino Las Piteras, 22. Jedey</w:t>
      </w:r>
      <w:r w:rsidR="00C65DFC">
        <w:rPr>
          <w:rFonts w:ascii="Tahoma" w:hAnsi="Tahoma" w:cs="Tahoma"/>
          <w:sz w:val="22"/>
          <w:szCs w:val="22"/>
        </w:rPr>
        <w:t xml:space="preserve"> (Las Manchas). </w:t>
      </w:r>
      <w:r w:rsidRPr="00984799">
        <w:rPr>
          <w:rFonts w:ascii="Tahoma" w:hAnsi="Tahoma" w:cs="Tahoma"/>
          <w:sz w:val="22"/>
          <w:szCs w:val="22"/>
        </w:rPr>
        <w:t>38760</w:t>
      </w:r>
      <w:r w:rsidR="00C65DFC">
        <w:rPr>
          <w:rFonts w:ascii="Tahoma" w:hAnsi="Tahoma" w:cs="Tahoma"/>
          <w:sz w:val="22"/>
          <w:szCs w:val="22"/>
        </w:rPr>
        <w:t>.</w:t>
      </w:r>
      <w:r w:rsidRPr="00984799">
        <w:rPr>
          <w:rFonts w:ascii="Tahoma" w:hAnsi="Tahoma" w:cs="Tahoma"/>
          <w:sz w:val="22"/>
          <w:szCs w:val="22"/>
        </w:rPr>
        <w:t xml:space="preserve"> Los Llanos de Aridane. La Palma. </w:t>
      </w:r>
      <w:r w:rsidR="00C65DFC">
        <w:t xml:space="preserve"> </w:t>
      </w:r>
    </w:p>
    <w:p w14:paraId="0D58BA18" w14:textId="094C6D63" w:rsidR="00984799" w:rsidRPr="00984799" w:rsidRDefault="00984799" w:rsidP="00C65DFC">
      <w:pPr>
        <w:pStyle w:val="NormalWeb"/>
        <w:numPr>
          <w:ilvl w:val="0"/>
          <w:numId w:val="33"/>
        </w:numPr>
        <w:spacing w:line="360" w:lineRule="auto"/>
        <w:ind w:left="426" w:hanging="426"/>
        <w:rPr>
          <w:rFonts w:ascii="Tahoma" w:hAnsi="Tahoma" w:cs="Tahoma"/>
          <w:sz w:val="22"/>
          <w:szCs w:val="22"/>
        </w:rPr>
      </w:pPr>
      <w:r w:rsidRPr="00984799">
        <w:rPr>
          <w:rStyle w:val="Textoennegrita"/>
          <w:rFonts w:ascii="Tahoma" w:hAnsi="Tahoma" w:cs="Tahoma"/>
          <w:sz w:val="22"/>
          <w:szCs w:val="22"/>
        </w:rPr>
        <w:t>Teléfono:</w:t>
      </w:r>
      <w:r w:rsidRPr="00984799">
        <w:rPr>
          <w:rFonts w:ascii="Tahoma" w:hAnsi="Tahoma" w:cs="Tahoma"/>
          <w:sz w:val="22"/>
          <w:szCs w:val="22"/>
        </w:rPr>
        <w:t xml:space="preserve"> 922 462 886 </w:t>
      </w:r>
      <w:r w:rsidR="00C65DFC">
        <w:t xml:space="preserve"> </w:t>
      </w:r>
    </w:p>
    <w:p w14:paraId="1FE7E65D" w14:textId="70655E4F" w:rsidR="00984799" w:rsidRPr="00984799" w:rsidRDefault="00984799" w:rsidP="00C65DFC">
      <w:pPr>
        <w:pStyle w:val="NormalWeb"/>
        <w:numPr>
          <w:ilvl w:val="0"/>
          <w:numId w:val="33"/>
        </w:numPr>
        <w:spacing w:line="360" w:lineRule="auto"/>
        <w:ind w:left="426" w:hanging="426"/>
        <w:rPr>
          <w:rFonts w:ascii="Tahoma" w:hAnsi="Tahoma" w:cs="Tahoma"/>
          <w:sz w:val="22"/>
          <w:szCs w:val="22"/>
        </w:rPr>
      </w:pPr>
      <w:r w:rsidRPr="00984799">
        <w:rPr>
          <w:rStyle w:val="Textoennegrita"/>
          <w:rFonts w:ascii="Tahoma" w:hAnsi="Tahoma" w:cs="Tahoma"/>
          <w:sz w:val="22"/>
          <w:szCs w:val="22"/>
        </w:rPr>
        <w:t>Correo electrónico:</w:t>
      </w:r>
      <w:r w:rsidRPr="00984799">
        <w:rPr>
          <w:rFonts w:ascii="Tahoma" w:hAnsi="Tahoma" w:cs="Tahoma"/>
          <w:sz w:val="22"/>
          <w:szCs w:val="22"/>
        </w:rPr>
        <w:t xml:space="preserve"> </w:t>
      </w:r>
      <w:hyperlink r:id="rId10" w:history="1">
        <w:r w:rsidRPr="00984799">
          <w:rPr>
            <w:rStyle w:val="Hipervnculo"/>
            <w:rFonts w:ascii="Tahoma" w:hAnsi="Tahoma" w:cs="Tahoma"/>
            <w:sz w:val="22"/>
            <w:szCs w:val="22"/>
          </w:rPr>
          <w:t>direccion@asociacionnep.org</w:t>
        </w:r>
      </w:hyperlink>
    </w:p>
    <w:p w14:paraId="1E7D47BE" w14:textId="5BAB1397" w:rsidR="00984799" w:rsidRPr="00984799" w:rsidRDefault="00984799" w:rsidP="00C65DFC">
      <w:pPr>
        <w:pStyle w:val="NormalWeb"/>
        <w:numPr>
          <w:ilvl w:val="0"/>
          <w:numId w:val="33"/>
        </w:numPr>
        <w:spacing w:line="360" w:lineRule="auto"/>
        <w:ind w:left="426" w:hanging="426"/>
        <w:rPr>
          <w:rFonts w:ascii="Tahoma" w:hAnsi="Tahoma" w:cs="Tahoma"/>
          <w:sz w:val="22"/>
          <w:szCs w:val="22"/>
        </w:rPr>
      </w:pPr>
      <w:r w:rsidRPr="00984799">
        <w:rPr>
          <w:rStyle w:val="Textoennegrita"/>
          <w:rFonts w:ascii="Tahoma" w:hAnsi="Tahoma" w:cs="Tahoma"/>
          <w:sz w:val="22"/>
          <w:szCs w:val="22"/>
        </w:rPr>
        <w:t>Página web:</w:t>
      </w:r>
      <w:r w:rsidRPr="00984799">
        <w:rPr>
          <w:rFonts w:ascii="Tahoma" w:hAnsi="Tahoma" w:cs="Tahoma"/>
          <w:sz w:val="22"/>
          <w:szCs w:val="22"/>
        </w:rPr>
        <w:t xml:space="preserve"> </w:t>
      </w:r>
      <w:hyperlink r:id="rId11" w:history="1">
        <w:r w:rsidRPr="00984799">
          <w:rPr>
            <w:rStyle w:val="Hipervnculo"/>
            <w:rFonts w:ascii="Tahoma" w:hAnsi="Tahoma" w:cs="Tahoma"/>
            <w:sz w:val="22"/>
            <w:szCs w:val="22"/>
          </w:rPr>
          <w:t>www.asociacionnep.org</w:t>
        </w:r>
      </w:hyperlink>
      <w:r w:rsidRPr="00984799">
        <w:rPr>
          <w:rFonts w:ascii="Tahoma" w:hAnsi="Tahoma" w:cs="Tahoma"/>
          <w:sz w:val="22"/>
          <w:szCs w:val="22"/>
        </w:rPr>
        <w:t xml:space="preserve"> </w:t>
      </w:r>
      <w:r w:rsidR="00C65DFC">
        <w:t xml:space="preserve"> </w:t>
      </w:r>
    </w:p>
    <w:p w14:paraId="7DFFC8AD" w14:textId="16337621" w:rsidR="00984799" w:rsidRPr="00984799" w:rsidRDefault="00984799" w:rsidP="00984799">
      <w:pPr>
        <w:pStyle w:val="NormalWeb"/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984799">
        <w:rPr>
          <w:rFonts w:ascii="Tahoma" w:hAnsi="Tahoma" w:cs="Tahoma"/>
          <w:sz w:val="22"/>
          <w:szCs w:val="22"/>
        </w:rPr>
        <w:t xml:space="preserve"> </w:t>
      </w:r>
    </w:p>
    <w:p w14:paraId="3DF9DABE" w14:textId="400CD5E7" w:rsidR="00B14685" w:rsidRPr="00984799" w:rsidRDefault="00C65DFC" w:rsidP="00984799">
      <w:pPr>
        <w:pStyle w:val="Ttulo1"/>
        <w:tabs>
          <w:tab w:val="left" w:pos="-142"/>
        </w:tabs>
        <w:spacing w:before="72" w:line="360" w:lineRule="auto"/>
        <w:ind w:left="-142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</w:t>
      </w:r>
    </w:p>
    <w:bookmarkEnd w:id="0"/>
    <w:p w14:paraId="682C798C" w14:textId="4776CFFE" w:rsidR="00A66538" w:rsidRPr="00984799" w:rsidRDefault="00A66538" w:rsidP="00C65DFC">
      <w:pPr>
        <w:tabs>
          <w:tab w:val="left" w:pos="3560"/>
        </w:tabs>
        <w:spacing w:line="360" w:lineRule="auto"/>
        <w:ind w:right="-285"/>
        <w:jc w:val="both"/>
        <w:rPr>
          <w:rFonts w:ascii="Tahoma" w:hAnsi="Tahoma" w:cs="Tahoma"/>
          <w:b/>
          <w:bCs/>
        </w:rPr>
      </w:pPr>
    </w:p>
    <w:sectPr w:rsidR="00A66538" w:rsidRPr="00984799" w:rsidSect="002831CB">
      <w:headerReference w:type="default" r:id="rId12"/>
      <w:footerReference w:type="default" r:id="rId13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62942" w14:textId="77777777" w:rsidR="00AF6813" w:rsidRDefault="00AF6813" w:rsidP="008418E7">
      <w:r>
        <w:separator/>
      </w:r>
    </w:p>
  </w:endnote>
  <w:endnote w:type="continuationSeparator" w:id="0">
    <w:p w14:paraId="45202515" w14:textId="77777777" w:rsidR="00AF6813" w:rsidRDefault="00AF6813" w:rsidP="00841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FE95B" w14:textId="77777777" w:rsidR="001D53C0" w:rsidRDefault="001D53C0" w:rsidP="001D53C0">
    <w:pPr>
      <w:pStyle w:val="Piedepgina"/>
      <w:jc w:val="center"/>
      <w:rPr>
        <w:rFonts w:ascii="Arial Narrow" w:hAnsi="Arial Narrow"/>
        <w:sz w:val="16"/>
        <w:szCs w:val="16"/>
      </w:rPr>
    </w:pPr>
  </w:p>
  <w:p w14:paraId="0AA7FA90" w14:textId="1F600C01" w:rsidR="001D53C0" w:rsidRPr="0002008E" w:rsidRDefault="001D53C0" w:rsidP="001D53C0">
    <w:pPr>
      <w:pStyle w:val="Piedepgina"/>
      <w:jc w:val="center"/>
      <w:rPr>
        <w:rFonts w:ascii="Arial Narrow" w:hAnsi="Arial Narrow"/>
        <w:sz w:val="16"/>
        <w:szCs w:val="16"/>
      </w:rPr>
    </w:pPr>
    <w:r w:rsidRPr="0002008E">
      <w:rPr>
        <w:rFonts w:ascii="Arial Narrow" w:hAnsi="Arial Narrow"/>
        <w:sz w:val="16"/>
        <w:szCs w:val="16"/>
      </w:rPr>
      <w:t xml:space="preserve">Asociación Niños Especiales de La Palma – NEP. CIF: G38464418. </w:t>
    </w:r>
    <w:r>
      <w:rPr>
        <w:rFonts w:ascii="Arial Narrow" w:hAnsi="Arial Narrow"/>
        <w:sz w:val="16"/>
        <w:szCs w:val="16"/>
      </w:rPr>
      <w:t>Nº de Registro</w:t>
    </w:r>
    <w:r w:rsidRPr="0002008E">
      <w:rPr>
        <w:rFonts w:ascii="Arial Narrow" w:hAnsi="Arial Narrow"/>
        <w:sz w:val="16"/>
        <w:szCs w:val="16"/>
      </w:rPr>
      <w:t xml:space="preserve">: </w:t>
    </w:r>
    <w:r w:rsidR="003B113D">
      <w:rPr>
        <w:rFonts w:ascii="Arial Narrow" w:hAnsi="Arial Narrow"/>
        <w:sz w:val="16"/>
        <w:szCs w:val="16"/>
      </w:rPr>
      <w:t>12748</w:t>
    </w:r>
  </w:p>
  <w:p w14:paraId="69442A1F" w14:textId="56B0AE31" w:rsidR="001D53C0" w:rsidRPr="0002008E" w:rsidRDefault="001D53C0" w:rsidP="001D53C0">
    <w:pPr>
      <w:pStyle w:val="Piedepgina"/>
      <w:jc w:val="center"/>
      <w:rPr>
        <w:rFonts w:ascii="Arial Narrow" w:hAnsi="Arial Narrow" w:cs="Arial"/>
        <w:sz w:val="16"/>
        <w:szCs w:val="16"/>
        <w:shd w:val="clear" w:color="auto" w:fill="FFFFFF"/>
      </w:rPr>
    </w:pPr>
    <w:r>
      <w:rPr>
        <w:rFonts w:ascii="Arial Narrow" w:hAnsi="Arial Narrow" w:cs="Arial"/>
        <w:sz w:val="16"/>
        <w:szCs w:val="16"/>
        <w:shd w:val="clear" w:color="auto" w:fill="FFFFFF"/>
      </w:rPr>
      <w:t>Camino Las Piteras, nº 22.</w:t>
    </w:r>
    <w:r w:rsidRPr="0002008E">
      <w:rPr>
        <w:rFonts w:ascii="Arial Narrow" w:hAnsi="Arial Narrow" w:cs="Arial"/>
        <w:sz w:val="16"/>
        <w:szCs w:val="16"/>
        <w:shd w:val="clear" w:color="auto" w:fill="FFFFFF"/>
      </w:rPr>
      <w:t xml:space="preserve"> Jedey. CP 38759. La Palma. S/C de Tenerife. </w:t>
    </w:r>
    <w:r w:rsidRPr="0002008E">
      <w:rPr>
        <w:rFonts w:ascii="Arial Narrow" w:eastAsia="Times New Roman" w:hAnsi="Arial Narrow" w:cs="Arial"/>
        <w:b/>
        <w:bCs/>
        <w:sz w:val="16"/>
        <w:szCs w:val="16"/>
        <w:bdr w:val="none" w:sz="0" w:space="0" w:color="auto" w:frame="1"/>
        <w:lang w:eastAsia="es-ES"/>
      </w:rPr>
      <w:t>Tel:</w:t>
    </w:r>
    <w:r w:rsidRPr="0002008E">
      <w:rPr>
        <w:rFonts w:ascii="Arial Narrow" w:eastAsia="Times New Roman" w:hAnsi="Arial Narrow" w:cs="Arial"/>
        <w:sz w:val="16"/>
        <w:szCs w:val="16"/>
        <w:lang w:eastAsia="es-ES"/>
      </w:rPr>
      <w:t> 922 462 886</w:t>
    </w:r>
  </w:p>
  <w:p w14:paraId="7710CFDC" w14:textId="78088A31" w:rsidR="001D53C0" w:rsidRDefault="001D53C0" w:rsidP="001D53C0">
    <w:pPr>
      <w:jc w:val="center"/>
      <w:textAlignment w:val="baseline"/>
    </w:pPr>
    <w:r w:rsidRPr="00D41994">
      <w:rPr>
        <w:rFonts w:ascii="Arial Narrow" w:eastAsia="Times New Roman" w:hAnsi="Arial Narrow" w:cs="Arial"/>
        <w:b/>
        <w:bCs/>
        <w:color w:val="1C1C1C"/>
        <w:sz w:val="16"/>
        <w:szCs w:val="16"/>
        <w:bdr w:val="none" w:sz="0" w:space="0" w:color="auto" w:frame="1"/>
        <w:lang w:eastAsia="es-ES"/>
      </w:rPr>
      <w:t>E-mail:</w:t>
    </w:r>
    <w:r w:rsidRPr="00D41994">
      <w:rPr>
        <w:rFonts w:ascii="Arial Narrow" w:eastAsia="Times New Roman" w:hAnsi="Arial Narrow" w:cs="Arial"/>
        <w:color w:val="797979"/>
        <w:sz w:val="16"/>
        <w:szCs w:val="16"/>
        <w:lang w:eastAsia="es-ES"/>
      </w:rPr>
      <w:t> </w:t>
    </w:r>
    <w:hyperlink r:id="rId1" w:history="1">
      <w:r w:rsidRPr="00D41994">
        <w:rPr>
          <w:rFonts w:ascii="Arial Narrow" w:eastAsia="Times New Roman" w:hAnsi="Arial Narrow" w:cs="Arial"/>
          <w:color w:val="000000"/>
          <w:sz w:val="16"/>
          <w:szCs w:val="16"/>
          <w:bdr w:val="none" w:sz="0" w:space="0" w:color="auto" w:frame="1"/>
          <w:lang w:eastAsia="es-ES"/>
        </w:rPr>
        <w:t>direccion@asociacionnep.org</w:t>
      </w:r>
    </w:hyperlink>
    <w:r w:rsidRPr="00D41994">
      <w:rPr>
        <w:rFonts w:ascii="Arial Narrow" w:eastAsia="Times New Roman" w:hAnsi="Arial Narrow" w:cs="Arial"/>
        <w:color w:val="797979"/>
        <w:sz w:val="16"/>
        <w:szCs w:val="16"/>
        <w:lang w:eastAsia="es-ES"/>
      </w:rPr>
      <w:t xml:space="preserve">. </w:t>
    </w:r>
    <w:r w:rsidRPr="00D41994">
      <w:rPr>
        <w:rFonts w:ascii="Arial Narrow" w:hAnsi="Arial Narrow"/>
        <w:b/>
        <w:sz w:val="16"/>
        <w:szCs w:val="16"/>
      </w:rPr>
      <w:t>Web:</w:t>
    </w:r>
    <w:r w:rsidRPr="00D41994">
      <w:rPr>
        <w:rFonts w:ascii="Arial Narrow" w:hAnsi="Arial Narrow"/>
        <w:sz w:val="16"/>
        <w:szCs w:val="16"/>
      </w:rPr>
      <w:t xml:space="preserve"> </w:t>
    </w:r>
    <w:hyperlink r:id="rId2" w:history="1">
      <w:r w:rsidR="00987CBC" w:rsidRPr="008E1A5F">
        <w:rPr>
          <w:rStyle w:val="Hipervnculo"/>
          <w:rFonts w:ascii="Arial Narrow" w:hAnsi="Arial Narrow"/>
          <w:sz w:val="16"/>
          <w:szCs w:val="16"/>
        </w:rPr>
        <w:t>https://www.asociacionnep.org/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A1C00" w14:textId="77777777" w:rsidR="00AF6813" w:rsidRDefault="00AF6813" w:rsidP="008418E7">
      <w:r>
        <w:separator/>
      </w:r>
    </w:p>
  </w:footnote>
  <w:footnote w:type="continuationSeparator" w:id="0">
    <w:p w14:paraId="176863BE" w14:textId="77777777" w:rsidR="00AF6813" w:rsidRDefault="00AF6813" w:rsidP="00841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53" w:type="dxa"/>
      <w:tblInd w:w="-459" w:type="dxa"/>
      <w:tblBorders>
        <w:top w:val="double" w:sz="4" w:space="0" w:color="1F497D"/>
        <w:bottom w:val="double" w:sz="4" w:space="0" w:color="1F497D"/>
      </w:tblBorders>
      <w:tblLook w:val="04A0" w:firstRow="1" w:lastRow="0" w:firstColumn="1" w:lastColumn="0" w:noHBand="0" w:noVBand="1"/>
    </w:tblPr>
    <w:tblGrid>
      <w:gridCol w:w="2889"/>
      <w:gridCol w:w="4341"/>
      <w:gridCol w:w="2523"/>
    </w:tblGrid>
    <w:tr w:rsidR="00985516" w:rsidRPr="00E60316" w14:paraId="507D8297" w14:textId="77777777" w:rsidTr="00AB3CA4">
      <w:trPr>
        <w:trHeight w:val="1391"/>
      </w:trPr>
      <w:tc>
        <w:tcPr>
          <w:tcW w:w="2889" w:type="dxa"/>
          <w:vAlign w:val="center"/>
        </w:tcPr>
        <w:p w14:paraId="02320266" w14:textId="77777777" w:rsidR="00985516" w:rsidRPr="00E60316" w:rsidRDefault="00985516" w:rsidP="00AB3CA4">
          <w:pPr>
            <w:pStyle w:val="Encabezado"/>
            <w:jc w:val="center"/>
            <w:rPr>
              <w:sz w:val="20"/>
            </w:rPr>
          </w:pPr>
          <w:r>
            <w:rPr>
              <w:noProof/>
              <w:sz w:val="20"/>
              <w:lang w:eastAsia="es-ES"/>
            </w:rPr>
            <w:drawing>
              <wp:inline distT="0" distB="0" distL="0" distR="0" wp14:anchorId="2A87E8ED" wp14:editId="3AFF9082">
                <wp:extent cx="1595120" cy="925195"/>
                <wp:effectExtent l="0" t="0" r="5080" b="0"/>
                <wp:docPr id="1" name="Imagen 1" descr="LOGO NE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NE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5120" cy="925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41" w:type="dxa"/>
          <w:vAlign w:val="center"/>
        </w:tcPr>
        <w:p w14:paraId="67673B98" w14:textId="77777777" w:rsidR="00E514A2" w:rsidRDefault="00230A50" w:rsidP="00112D38">
          <w:pPr>
            <w:pStyle w:val="Encabezado"/>
            <w:tabs>
              <w:tab w:val="clear" w:pos="4252"/>
              <w:tab w:val="center" w:pos="4516"/>
            </w:tabs>
            <w:ind w:right="-249"/>
            <w:jc w:val="center"/>
            <w:rPr>
              <w:rFonts w:ascii="Arial Narrow" w:hAnsi="Arial Narrow"/>
              <w:sz w:val="32"/>
              <w:szCs w:val="32"/>
            </w:rPr>
          </w:pPr>
          <w:r>
            <w:rPr>
              <w:rFonts w:ascii="Arial Narrow" w:hAnsi="Arial Narrow"/>
              <w:sz w:val="32"/>
              <w:szCs w:val="32"/>
            </w:rPr>
            <w:t>CART</w:t>
          </w:r>
          <w:r w:rsidR="00A66538">
            <w:rPr>
              <w:rFonts w:ascii="Arial Narrow" w:hAnsi="Arial Narrow"/>
              <w:sz w:val="32"/>
              <w:szCs w:val="32"/>
            </w:rPr>
            <w:t>A</w:t>
          </w:r>
          <w:r>
            <w:rPr>
              <w:rFonts w:ascii="Arial Narrow" w:hAnsi="Arial Narrow"/>
              <w:sz w:val="32"/>
              <w:szCs w:val="32"/>
            </w:rPr>
            <w:t xml:space="preserve"> DE SERVICIOS</w:t>
          </w:r>
          <w:r w:rsidR="00E514A2">
            <w:rPr>
              <w:rFonts w:ascii="Arial Narrow" w:hAnsi="Arial Narrow"/>
              <w:sz w:val="32"/>
              <w:szCs w:val="32"/>
            </w:rPr>
            <w:t xml:space="preserve"> </w:t>
          </w:r>
        </w:p>
        <w:p w14:paraId="5392A7C5" w14:textId="45286909" w:rsidR="00985516" w:rsidRPr="000D0222" w:rsidRDefault="00984799" w:rsidP="00112D38">
          <w:pPr>
            <w:pStyle w:val="Encabezado"/>
            <w:tabs>
              <w:tab w:val="clear" w:pos="4252"/>
              <w:tab w:val="center" w:pos="4516"/>
            </w:tabs>
            <w:ind w:right="-249"/>
            <w:jc w:val="center"/>
            <w:rPr>
              <w:rFonts w:ascii="Arial Narrow" w:hAnsi="Arial Narrow"/>
              <w:sz w:val="24"/>
              <w:szCs w:val="24"/>
            </w:rPr>
          </w:pPr>
          <w:r>
            <w:rPr>
              <w:rFonts w:ascii="Arial Narrow" w:hAnsi="Arial Narrow"/>
              <w:sz w:val="32"/>
              <w:szCs w:val="32"/>
            </w:rPr>
            <w:t>ASOC. NEP LA PALMA</w:t>
          </w:r>
        </w:p>
      </w:tc>
      <w:tc>
        <w:tcPr>
          <w:tcW w:w="2523" w:type="dxa"/>
        </w:tcPr>
        <w:p w14:paraId="3C3B0A8F" w14:textId="77777777" w:rsidR="00985516" w:rsidRDefault="00985516" w:rsidP="00AB3CA4">
          <w:pPr>
            <w:pStyle w:val="Encabezado"/>
            <w:ind w:left="317"/>
            <w:rPr>
              <w:rFonts w:ascii="Arial Narrow" w:hAnsi="Arial Narrow"/>
              <w:sz w:val="20"/>
            </w:rPr>
          </w:pPr>
        </w:p>
        <w:p w14:paraId="4010E033" w14:textId="0904B73A" w:rsidR="00985516" w:rsidRPr="007A2E3F" w:rsidRDefault="00985516" w:rsidP="00AB3CA4">
          <w:pPr>
            <w:pStyle w:val="Encabezado"/>
            <w:ind w:left="317"/>
            <w:rPr>
              <w:rFonts w:ascii="Arial Narrow" w:hAnsi="Arial Narrow"/>
              <w:sz w:val="20"/>
            </w:rPr>
          </w:pPr>
          <w:r w:rsidRPr="007A2E3F">
            <w:rPr>
              <w:rFonts w:ascii="Arial Narrow" w:hAnsi="Arial Narrow"/>
              <w:sz w:val="20"/>
            </w:rPr>
            <w:t xml:space="preserve">Fecha: </w:t>
          </w:r>
          <w:r w:rsidR="00505EBC">
            <w:rPr>
              <w:rFonts w:ascii="Arial Narrow" w:hAnsi="Arial Narrow"/>
              <w:sz w:val="20"/>
            </w:rPr>
            <w:t>05</w:t>
          </w:r>
          <w:r w:rsidR="00246890">
            <w:rPr>
              <w:rFonts w:ascii="Arial Narrow" w:hAnsi="Arial Narrow"/>
              <w:sz w:val="20"/>
            </w:rPr>
            <w:t>/0</w:t>
          </w:r>
          <w:r w:rsidR="00505EBC">
            <w:rPr>
              <w:rFonts w:ascii="Arial Narrow" w:hAnsi="Arial Narrow"/>
              <w:sz w:val="20"/>
            </w:rPr>
            <w:t>2</w:t>
          </w:r>
          <w:r w:rsidR="00246890">
            <w:rPr>
              <w:rFonts w:ascii="Arial Narrow" w:hAnsi="Arial Narrow"/>
              <w:sz w:val="20"/>
            </w:rPr>
            <w:t>/20</w:t>
          </w:r>
          <w:r w:rsidR="00A66538">
            <w:rPr>
              <w:rFonts w:ascii="Arial Narrow" w:hAnsi="Arial Narrow"/>
              <w:sz w:val="20"/>
            </w:rPr>
            <w:t>2</w:t>
          </w:r>
          <w:r w:rsidR="00505EBC">
            <w:rPr>
              <w:rFonts w:ascii="Arial Narrow" w:hAnsi="Arial Narrow"/>
              <w:sz w:val="20"/>
            </w:rPr>
            <w:t>6</w:t>
          </w:r>
        </w:p>
        <w:p w14:paraId="6275CC9B" w14:textId="14F9D1E2" w:rsidR="00985516" w:rsidRPr="007A2E3F" w:rsidRDefault="00985516" w:rsidP="00AB3CA4">
          <w:pPr>
            <w:pStyle w:val="Encabezado"/>
            <w:ind w:left="317"/>
            <w:rPr>
              <w:rFonts w:ascii="Arial Narrow" w:hAnsi="Arial Narrow"/>
              <w:sz w:val="20"/>
            </w:rPr>
          </w:pPr>
          <w:r w:rsidRPr="007A2E3F">
            <w:rPr>
              <w:rFonts w:ascii="Arial Narrow" w:hAnsi="Arial Narrow"/>
              <w:sz w:val="20"/>
            </w:rPr>
            <w:t xml:space="preserve">Página 1 de </w:t>
          </w:r>
          <w:r w:rsidR="003007F0">
            <w:rPr>
              <w:rFonts w:ascii="Arial Narrow" w:hAnsi="Arial Narrow"/>
              <w:sz w:val="20"/>
            </w:rPr>
            <w:t>5</w:t>
          </w:r>
        </w:p>
        <w:p w14:paraId="5C374C78" w14:textId="026A2E9A" w:rsidR="00985516" w:rsidRPr="00E60316" w:rsidRDefault="00985516" w:rsidP="00AB3CA4">
          <w:pPr>
            <w:pStyle w:val="Encabezado"/>
            <w:ind w:left="317"/>
            <w:rPr>
              <w:sz w:val="20"/>
            </w:rPr>
          </w:pPr>
          <w:proofErr w:type="spellStart"/>
          <w:r w:rsidRPr="007A2E3F">
            <w:rPr>
              <w:rFonts w:ascii="Arial Narrow" w:hAnsi="Arial Narrow"/>
              <w:sz w:val="20"/>
            </w:rPr>
            <w:t>Rev</w:t>
          </w:r>
          <w:proofErr w:type="spellEnd"/>
          <w:r>
            <w:rPr>
              <w:rFonts w:ascii="Arial Narrow" w:hAnsi="Arial Narrow"/>
              <w:sz w:val="20"/>
            </w:rPr>
            <w:t xml:space="preserve"> </w:t>
          </w:r>
          <w:r w:rsidRPr="007A2E3F">
            <w:rPr>
              <w:rFonts w:ascii="Arial Narrow" w:hAnsi="Arial Narrow"/>
              <w:sz w:val="20"/>
            </w:rPr>
            <w:t>0</w:t>
          </w:r>
          <w:r w:rsidR="00984799">
            <w:rPr>
              <w:rFonts w:ascii="Arial Narrow" w:hAnsi="Arial Narrow"/>
              <w:sz w:val="20"/>
            </w:rPr>
            <w:t>0</w:t>
          </w:r>
        </w:p>
      </w:tc>
    </w:tr>
  </w:tbl>
  <w:p w14:paraId="7A07C361" w14:textId="77777777" w:rsidR="009029FF" w:rsidRDefault="009029F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00B3B"/>
    <w:multiLevelType w:val="multilevel"/>
    <w:tmpl w:val="27A0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653A3"/>
    <w:multiLevelType w:val="hybridMultilevel"/>
    <w:tmpl w:val="B470B8E8"/>
    <w:lvl w:ilvl="0" w:tplc="0C0A0017">
      <w:start w:val="1"/>
      <w:numFmt w:val="lowerLetter"/>
      <w:lvlText w:val="%1)"/>
      <w:lvlJc w:val="left"/>
      <w:pPr>
        <w:ind w:left="436" w:hanging="360"/>
      </w:p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86335E"/>
    <w:multiLevelType w:val="multilevel"/>
    <w:tmpl w:val="CC427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6325B7"/>
    <w:multiLevelType w:val="hybridMultilevel"/>
    <w:tmpl w:val="23B436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027BC"/>
    <w:multiLevelType w:val="multilevel"/>
    <w:tmpl w:val="3DEC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E2C7F"/>
    <w:multiLevelType w:val="hybridMultilevel"/>
    <w:tmpl w:val="7F80ED4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BC3CD8"/>
    <w:multiLevelType w:val="hybridMultilevel"/>
    <w:tmpl w:val="E5B63E2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018FD"/>
    <w:multiLevelType w:val="hybridMultilevel"/>
    <w:tmpl w:val="B01CB06C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2764FD9"/>
    <w:multiLevelType w:val="multilevel"/>
    <w:tmpl w:val="ED9E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B40410"/>
    <w:multiLevelType w:val="multilevel"/>
    <w:tmpl w:val="25686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A708E2"/>
    <w:multiLevelType w:val="multilevel"/>
    <w:tmpl w:val="D108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6936D6"/>
    <w:multiLevelType w:val="hybridMultilevel"/>
    <w:tmpl w:val="C66CD2D0"/>
    <w:lvl w:ilvl="0" w:tplc="722A4A52">
      <w:start w:val="1"/>
      <w:numFmt w:val="decimal"/>
      <w:lvlText w:val="%1."/>
      <w:lvlJc w:val="left"/>
      <w:pPr>
        <w:ind w:left="161" w:hanging="248"/>
      </w:pPr>
      <w:rPr>
        <w:rFonts w:ascii="Segoe UI" w:eastAsia="Segoe UI" w:hAnsi="Segoe UI" w:cs="Times New Roman" w:hint="default"/>
        <w:b/>
        <w:bCs/>
        <w:w w:val="100"/>
        <w:sz w:val="22"/>
        <w:szCs w:val="22"/>
      </w:rPr>
    </w:lvl>
    <w:lvl w:ilvl="1" w:tplc="A8B83DFE">
      <w:start w:val="1"/>
      <w:numFmt w:val="bullet"/>
      <w:lvlText w:val=""/>
      <w:lvlJc w:val="left"/>
      <w:pPr>
        <w:ind w:left="850" w:hanging="348"/>
      </w:pPr>
      <w:rPr>
        <w:rFonts w:ascii="Wingdings" w:eastAsia="Wingdings" w:hAnsi="Wingdings" w:hint="default"/>
        <w:w w:val="100"/>
        <w:sz w:val="22"/>
        <w:szCs w:val="22"/>
      </w:rPr>
    </w:lvl>
    <w:lvl w:ilvl="2" w:tplc="85548172">
      <w:start w:val="1"/>
      <w:numFmt w:val="bullet"/>
      <w:lvlText w:val="•"/>
      <w:lvlJc w:val="left"/>
      <w:pPr>
        <w:ind w:left="820" w:hanging="348"/>
      </w:pPr>
    </w:lvl>
    <w:lvl w:ilvl="3" w:tplc="0C0A0001">
      <w:start w:val="1"/>
      <w:numFmt w:val="bullet"/>
      <w:lvlText w:val=""/>
      <w:lvlJc w:val="left"/>
      <w:pPr>
        <w:ind w:left="840" w:hanging="348"/>
      </w:pPr>
      <w:rPr>
        <w:rFonts w:ascii="Symbol" w:hAnsi="Symbol" w:hint="default"/>
      </w:rPr>
    </w:lvl>
    <w:lvl w:ilvl="4" w:tplc="DB88698E">
      <w:start w:val="1"/>
      <w:numFmt w:val="bullet"/>
      <w:lvlText w:val="•"/>
      <w:lvlJc w:val="left"/>
      <w:pPr>
        <w:ind w:left="860" w:hanging="348"/>
      </w:pPr>
    </w:lvl>
    <w:lvl w:ilvl="5" w:tplc="FACA9B48">
      <w:start w:val="1"/>
      <w:numFmt w:val="bullet"/>
      <w:lvlText w:val="•"/>
      <w:lvlJc w:val="left"/>
      <w:pPr>
        <w:ind w:left="2156" w:hanging="348"/>
      </w:pPr>
    </w:lvl>
    <w:lvl w:ilvl="6" w:tplc="8DAA5228">
      <w:start w:val="1"/>
      <w:numFmt w:val="bullet"/>
      <w:lvlText w:val="•"/>
      <w:lvlJc w:val="left"/>
      <w:pPr>
        <w:ind w:left="3453" w:hanging="348"/>
      </w:pPr>
    </w:lvl>
    <w:lvl w:ilvl="7" w:tplc="37AC3058">
      <w:start w:val="1"/>
      <w:numFmt w:val="bullet"/>
      <w:lvlText w:val="•"/>
      <w:lvlJc w:val="left"/>
      <w:pPr>
        <w:ind w:left="4750" w:hanging="348"/>
      </w:pPr>
    </w:lvl>
    <w:lvl w:ilvl="8" w:tplc="F078EADA">
      <w:start w:val="1"/>
      <w:numFmt w:val="bullet"/>
      <w:lvlText w:val="•"/>
      <w:lvlJc w:val="left"/>
      <w:pPr>
        <w:ind w:left="6046" w:hanging="348"/>
      </w:pPr>
    </w:lvl>
  </w:abstractNum>
  <w:abstractNum w:abstractNumId="12" w15:restartNumberingAfterBreak="0">
    <w:nsid w:val="2AF65B39"/>
    <w:multiLevelType w:val="multilevel"/>
    <w:tmpl w:val="B0925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CC1DA4"/>
    <w:multiLevelType w:val="multilevel"/>
    <w:tmpl w:val="B1128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8352D0"/>
    <w:multiLevelType w:val="hybridMultilevel"/>
    <w:tmpl w:val="6114C13A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3A2E364A"/>
    <w:multiLevelType w:val="multilevel"/>
    <w:tmpl w:val="03460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0E3C25"/>
    <w:multiLevelType w:val="hybridMultilevel"/>
    <w:tmpl w:val="15F6C2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DC4B56"/>
    <w:multiLevelType w:val="multilevel"/>
    <w:tmpl w:val="C390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1279CC"/>
    <w:multiLevelType w:val="multilevel"/>
    <w:tmpl w:val="CC2A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C12942"/>
    <w:multiLevelType w:val="hybridMultilevel"/>
    <w:tmpl w:val="FC3E6110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5553268E"/>
    <w:multiLevelType w:val="hybridMultilevel"/>
    <w:tmpl w:val="B98E2C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2A5E04"/>
    <w:multiLevelType w:val="hybridMultilevel"/>
    <w:tmpl w:val="010EE0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A14324"/>
    <w:multiLevelType w:val="hybridMultilevel"/>
    <w:tmpl w:val="174874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5397D"/>
    <w:multiLevelType w:val="hybridMultilevel"/>
    <w:tmpl w:val="78FA6BF0"/>
    <w:lvl w:ilvl="0" w:tplc="722A4A52">
      <w:start w:val="1"/>
      <w:numFmt w:val="decimal"/>
      <w:lvlText w:val="%1."/>
      <w:lvlJc w:val="left"/>
      <w:pPr>
        <w:ind w:left="161" w:hanging="248"/>
      </w:pPr>
      <w:rPr>
        <w:rFonts w:ascii="Segoe UI" w:eastAsia="Segoe UI" w:hAnsi="Segoe UI" w:cs="Times New Roman" w:hint="default"/>
        <w:b/>
        <w:bCs/>
        <w:w w:val="100"/>
        <w:sz w:val="22"/>
        <w:szCs w:val="22"/>
      </w:rPr>
    </w:lvl>
    <w:lvl w:ilvl="1" w:tplc="A8B83DFE">
      <w:start w:val="1"/>
      <w:numFmt w:val="bullet"/>
      <w:lvlText w:val=""/>
      <w:lvlJc w:val="left"/>
      <w:pPr>
        <w:ind w:left="850" w:hanging="348"/>
      </w:pPr>
      <w:rPr>
        <w:rFonts w:ascii="Wingdings" w:eastAsia="Wingdings" w:hAnsi="Wingdings" w:hint="default"/>
        <w:w w:val="100"/>
        <w:sz w:val="22"/>
        <w:szCs w:val="22"/>
      </w:rPr>
    </w:lvl>
    <w:lvl w:ilvl="2" w:tplc="85548172">
      <w:start w:val="1"/>
      <w:numFmt w:val="bullet"/>
      <w:lvlText w:val="•"/>
      <w:lvlJc w:val="left"/>
      <w:pPr>
        <w:ind w:left="820" w:hanging="348"/>
      </w:pPr>
    </w:lvl>
    <w:lvl w:ilvl="3" w:tplc="0C0A0001">
      <w:start w:val="1"/>
      <w:numFmt w:val="bullet"/>
      <w:lvlText w:val=""/>
      <w:lvlJc w:val="left"/>
      <w:pPr>
        <w:ind w:left="840" w:hanging="348"/>
      </w:pPr>
      <w:rPr>
        <w:rFonts w:ascii="Symbol" w:hAnsi="Symbol" w:hint="default"/>
      </w:rPr>
    </w:lvl>
    <w:lvl w:ilvl="4" w:tplc="DB88698E">
      <w:start w:val="1"/>
      <w:numFmt w:val="bullet"/>
      <w:lvlText w:val="•"/>
      <w:lvlJc w:val="left"/>
      <w:pPr>
        <w:ind w:left="860" w:hanging="348"/>
      </w:pPr>
    </w:lvl>
    <w:lvl w:ilvl="5" w:tplc="FACA9B48">
      <w:start w:val="1"/>
      <w:numFmt w:val="bullet"/>
      <w:lvlText w:val="•"/>
      <w:lvlJc w:val="left"/>
      <w:pPr>
        <w:ind w:left="2156" w:hanging="348"/>
      </w:pPr>
    </w:lvl>
    <w:lvl w:ilvl="6" w:tplc="8DAA5228">
      <w:start w:val="1"/>
      <w:numFmt w:val="bullet"/>
      <w:lvlText w:val="•"/>
      <w:lvlJc w:val="left"/>
      <w:pPr>
        <w:ind w:left="3453" w:hanging="348"/>
      </w:pPr>
    </w:lvl>
    <w:lvl w:ilvl="7" w:tplc="37AC3058">
      <w:start w:val="1"/>
      <w:numFmt w:val="bullet"/>
      <w:lvlText w:val="•"/>
      <w:lvlJc w:val="left"/>
      <w:pPr>
        <w:ind w:left="4750" w:hanging="348"/>
      </w:pPr>
    </w:lvl>
    <w:lvl w:ilvl="8" w:tplc="F078EADA">
      <w:start w:val="1"/>
      <w:numFmt w:val="bullet"/>
      <w:lvlText w:val="•"/>
      <w:lvlJc w:val="left"/>
      <w:pPr>
        <w:ind w:left="6046" w:hanging="348"/>
      </w:pPr>
    </w:lvl>
  </w:abstractNum>
  <w:abstractNum w:abstractNumId="24" w15:restartNumberingAfterBreak="0">
    <w:nsid w:val="5F5C0D0A"/>
    <w:multiLevelType w:val="multilevel"/>
    <w:tmpl w:val="E9F2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8C425E"/>
    <w:multiLevelType w:val="hybridMultilevel"/>
    <w:tmpl w:val="C45C8B3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A5422C"/>
    <w:multiLevelType w:val="hybridMultilevel"/>
    <w:tmpl w:val="9D066C1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B8052E8"/>
    <w:multiLevelType w:val="multilevel"/>
    <w:tmpl w:val="B83A3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F87C5D"/>
    <w:multiLevelType w:val="multilevel"/>
    <w:tmpl w:val="8B6C4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6A632E"/>
    <w:multiLevelType w:val="hybridMultilevel"/>
    <w:tmpl w:val="664CE5F2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86926AD"/>
    <w:multiLevelType w:val="hybridMultilevel"/>
    <w:tmpl w:val="F042A1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77D5C"/>
    <w:multiLevelType w:val="hybridMultilevel"/>
    <w:tmpl w:val="E804A5A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AE86DDE"/>
    <w:multiLevelType w:val="hybridMultilevel"/>
    <w:tmpl w:val="4EE884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2"/>
  </w:num>
  <w:num w:numId="3">
    <w:abstractNumId w:val="19"/>
  </w:num>
  <w:num w:numId="4">
    <w:abstractNumId w:val="29"/>
  </w:num>
  <w:num w:numId="5">
    <w:abstractNumId w:val="26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1"/>
  </w:num>
  <w:num w:numId="9">
    <w:abstractNumId w:val="25"/>
  </w:num>
  <w:num w:numId="10">
    <w:abstractNumId w:val="21"/>
  </w:num>
  <w:num w:numId="11">
    <w:abstractNumId w:val="5"/>
  </w:num>
  <w:num w:numId="12">
    <w:abstractNumId w:val="30"/>
  </w:num>
  <w:num w:numId="13">
    <w:abstractNumId w:val="7"/>
  </w:num>
  <w:num w:numId="14">
    <w:abstractNumId w:val="14"/>
  </w:num>
  <w:num w:numId="15">
    <w:abstractNumId w:val="20"/>
  </w:num>
  <w:num w:numId="16">
    <w:abstractNumId w:val="3"/>
  </w:num>
  <w:num w:numId="17">
    <w:abstractNumId w:val="16"/>
  </w:num>
  <w:num w:numId="18">
    <w:abstractNumId w:val="27"/>
  </w:num>
  <w:num w:numId="19">
    <w:abstractNumId w:val="4"/>
  </w:num>
  <w:num w:numId="20">
    <w:abstractNumId w:val="18"/>
  </w:num>
  <w:num w:numId="21">
    <w:abstractNumId w:val="24"/>
  </w:num>
  <w:num w:numId="22">
    <w:abstractNumId w:val="10"/>
  </w:num>
  <w:num w:numId="23">
    <w:abstractNumId w:val="8"/>
  </w:num>
  <w:num w:numId="24">
    <w:abstractNumId w:val="1"/>
  </w:num>
  <w:num w:numId="25">
    <w:abstractNumId w:val="15"/>
  </w:num>
  <w:num w:numId="26">
    <w:abstractNumId w:val="12"/>
  </w:num>
  <w:num w:numId="27">
    <w:abstractNumId w:val="17"/>
  </w:num>
  <w:num w:numId="28">
    <w:abstractNumId w:val="0"/>
  </w:num>
  <w:num w:numId="29">
    <w:abstractNumId w:val="2"/>
  </w:num>
  <w:num w:numId="30">
    <w:abstractNumId w:val="13"/>
  </w:num>
  <w:num w:numId="31">
    <w:abstractNumId w:val="28"/>
  </w:num>
  <w:num w:numId="32">
    <w:abstractNumId w:val="9"/>
  </w:num>
  <w:num w:numId="33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BB"/>
    <w:rsid w:val="00001CA6"/>
    <w:rsid w:val="00011A07"/>
    <w:rsid w:val="00015FDF"/>
    <w:rsid w:val="000271F4"/>
    <w:rsid w:val="00030820"/>
    <w:rsid w:val="000314E8"/>
    <w:rsid w:val="00031EBB"/>
    <w:rsid w:val="00040161"/>
    <w:rsid w:val="00055060"/>
    <w:rsid w:val="000946B1"/>
    <w:rsid w:val="000B1D6A"/>
    <w:rsid w:val="000C235B"/>
    <w:rsid w:val="000F15A3"/>
    <w:rsid w:val="00103770"/>
    <w:rsid w:val="00112217"/>
    <w:rsid w:val="00112D38"/>
    <w:rsid w:val="001807EB"/>
    <w:rsid w:val="001A1D9A"/>
    <w:rsid w:val="001A594B"/>
    <w:rsid w:val="001A6E1D"/>
    <w:rsid w:val="001C2724"/>
    <w:rsid w:val="001D0D38"/>
    <w:rsid w:val="001D53C0"/>
    <w:rsid w:val="00203E71"/>
    <w:rsid w:val="00230A50"/>
    <w:rsid w:val="00246890"/>
    <w:rsid w:val="002564DA"/>
    <w:rsid w:val="002831CB"/>
    <w:rsid w:val="002A37F6"/>
    <w:rsid w:val="002A7026"/>
    <w:rsid w:val="002C4359"/>
    <w:rsid w:val="002D0438"/>
    <w:rsid w:val="002D35F3"/>
    <w:rsid w:val="002E7D3D"/>
    <w:rsid w:val="003007F0"/>
    <w:rsid w:val="00302351"/>
    <w:rsid w:val="00303D0E"/>
    <w:rsid w:val="0031241E"/>
    <w:rsid w:val="003173B6"/>
    <w:rsid w:val="00330B61"/>
    <w:rsid w:val="003376AB"/>
    <w:rsid w:val="003477E6"/>
    <w:rsid w:val="00356383"/>
    <w:rsid w:val="00370BE4"/>
    <w:rsid w:val="0037351F"/>
    <w:rsid w:val="003B113D"/>
    <w:rsid w:val="003B433C"/>
    <w:rsid w:val="003D3848"/>
    <w:rsid w:val="003E3020"/>
    <w:rsid w:val="003F3739"/>
    <w:rsid w:val="00406096"/>
    <w:rsid w:val="004203F6"/>
    <w:rsid w:val="00423205"/>
    <w:rsid w:val="00424F02"/>
    <w:rsid w:val="00425358"/>
    <w:rsid w:val="00432A06"/>
    <w:rsid w:val="00460A7A"/>
    <w:rsid w:val="00476C75"/>
    <w:rsid w:val="004A4452"/>
    <w:rsid w:val="004B23B2"/>
    <w:rsid w:val="004D539A"/>
    <w:rsid w:val="005002AB"/>
    <w:rsid w:val="00504727"/>
    <w:rsid w:val="00505EBC"/>
    <w:rsid w:val="00511F5E"/>
    <w:rsid w:val="005226D8"/>
    <w:rsid w:val="005351BA"/>
    <w:rsid w:val="00562514"/>
    <w:rsid w:val="00572F8E"/>
    <w:rsid w:val="0058136C"/>
    <w:rsid w:val="005B02D9"/>
    <w:rsid w:val="005D744C"/>
    <w:rsid w:val="005E0FC4"/>
    <w:rsid w:val="005E3A20"/>
    <w:rsid w:val="005F06A9"/>
    <w:rsid w:val="006104D1"/>
    <w:rsid w:val="00612458"/>
    <w:rsid w:val="00662BA5"/>
    <w:rsid w:val="00662DA7"/>
    <w:rsid w:val="00675554"/>
    <w:rsid w:val="00687973"/>
    <w:rsid w:val="00696293"/>
    <w:rsid w:val="006A2B55"/>
    <w:rsid w:val="006A436A"/>
    <w:rsid w:val="006A71F6"/>
    <w:rsid w:val="006E21EE"/>
    <w:rsid w:val="006E2628"/>
    <w:rsid w:val="006E3CE9"/>
    <w:rsid w:val="006E775A"/>
    <w:rsid w:val="007104F0"/>
    <w:rsid w:val="0072438B"/>
    <w:rsid w:val="00737182"/>
    <w:rsid w:val="0076024C"/>
    <w:rsid w:val="00770C31"/>
    <w:rsid w:val="007837FC"/>
    <w:rsid w:val="00796665"/>
    <w:rsid w:val="007C1BB6"/>
    <w:rsid w:val="007C56FF"/>
    <w:rsid w:val="007C59D0"/>
    <w:rsid w:val="007D209C"/>
    <w:rsid w:val="007D285D"/>
    <w:rsid w:val="007E4DDF"/>
    <w:rsid w:val="007F43ED"/>
    <w:rsid w:val="00803888"/>
    <w:rsid w:val="00805874"/>
    <w:rsid w:val="00813726"/>
    <w:rsid w:val="00823016"/>
    <w:rsid w:val="008418E7"/>
    <w:rsid w:val="00866E51"/>
    <w:rsid w:val="00877F67"/>
    <w:rsid w:val="00881143"/>
    <w:rsid w:val="00890DB8"/>
    <w:rsid w:val="00891818"/>
    <w:rsid w:val="00893708"/>
    <w:rsid w:val="008B0715"/>
    <w:rsid w:val="008C489D"/>
    <w:rsid w:val="008E2566"/>
    <w:rsid w:val="008F3C16"/>
    <w:rsid w:val="008F7B42"/>
    <w:rsid w:val="009029FF"/>
    <w:rsid w:val="009129A7"/>
    <w:rsid w:val="00916F17"/>
    <w:rsid w:val="00931BA9"/>
    <w:rsid w:val="0093581E"/>
    <w:rsid w:val="00956236"/>
    <w:rsid w:val="00965681"/>
    <w:rsid w:val="00984799"/>
    <w:rsid w:val="00985516"/>
    <w:rsid w:val="00987CBC"/>
    <w:rsid w:val="00994A14"/>
    <w:rsid w:val="009E1D2F"/>
    <w:rsid w:val="009E6A02"/>
    <w:rsid w:val="00A05DAE"/>
    <w:rsid w:val="00A11426"/>
    <w:rsid w:val="00A16EFB"/>
    <w:rsid w:val="00A257B2"/>
    <w:rsid w:val="00A26895"/>
    <w:rsid w:val="00A26D8E"/>
    <w:rsid w:val="00A275D6"/>
    <w:rsid w:val="00A34A38"/>
    <w:rsid w:val="00A62D08"/>
    <w:rsid w:val="00A65670"/>
    <w:rsid w:val="00A6634D"/>
    <w:rsid w:val="00A66538"/>
    <w:rsid w:val="00AB0F0C"/>
    <w:rsid w:val="00AF6813"/>
    <w:rsid w:val="00B07481"/>
    <w:rsid w:val="00B14685"/>
    <w:rsid w:val="00C01A78"/>
    <w:rsid w:val="00C1163B"/>
    <w:rsid w:val="00C222B6"/>
    <w:rsid w:val="00C22DEA"/>
    <w:rsid w:val="00C65DFC"/>
    <w:rsid w:val="00C85382"/>
    <w:rsid w:val="00CB41C6"/>
    <w:rsid w:val="00CC1D15"/>
    <w:rsid w:val="00CE041F"/>
    <w:rsid w:val="00CE0E2E"/>
    <w:rsid w:val="00CE6361"/>
    <w:rsid w:val="00CF2B6B"/>
    <w:rsid w:val="00CF63D8"/>
    <w:rsid w:val="00D01D9F"/>
    <w:rsid w:val="00D3626E"/>
    <w:rsid w:val="00D45DA6"/>
    <w:rsid w:val="00D5021F"/>
    <w:rsid w:val="00D66E0D"/>
    <w:rsid w:val="00D7140B"/>
    <w:rsid w:val="00D72CA5"/>
    <w:rsid w:val="00DA5F01"/>
    <w:rsid w:val="00DA6B43"/>
    <w:rsid w:val="00DE0586"/>
    <w:rsid w:val="00DF2BD7"/>
    <w:rsid w:val="00DF6833"/>
    <w:rsid w:val="00E45DC2"/>
    <w:rsid w:val="00E47463"/>
    <w:rsid w:val="00E5027E"/>
    <w:rsid w:val="00E514A2"/>
    <w:rsid w:val="00E800A0"/>
    <w:rsid w:val="00E81796"/>
    <w:rsid w:val="00E870A3"/>
    <w:rsid w:val="00EB13A7"/>
    <w:rsid w:val="00EC1349"/>
    <w:rsid w:val="00F214E8"/>
    <w:rsid w:val="00F31D71"/>
    <w:rsid w:val="00F36E2C"/>
    <w:rsid w:val="00F51B43"/>
    <w:rsid w:val="00F53A02"/>
    <w:rsid w:val="00F55E31"/>
    <w:rsid w:val="00F64316"/>
    <w:rsid w:val="00F73F51"/>
    <w:rsid w:val="00F94650"/>
    <w:rsid w:val="00F97EEA"/>
    <w:rsid w:val="00FA180D"/>
    <w:rsid w:val="00FA2F0D"/>
    <w:rsid w:val="00FC5E80"/>
    <w:rsid w:val="00FE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75B995"/>
  <w15:docId w15:val="{6942448D-44BB-4728-AA60-898B3E28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275D6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link w:val="Ttulo1Car"/>
    <w:uiPriority w:val="1"/>
    <w:qFormat/>
    <w:rsid w:val="00A275D6"/>
    <w:pPr>
      <w:ind w:left="476" w:hanging="375"/>
      <w:outlineLvl w:val="0"/>
    </w:pPr>
    <w:rPr>
      <w:rFonts w:ascii="Segoe UI" w:eastAsia="Segoe UI" w:hAnsi="Segoe UI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22D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22D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E3A2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418E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418E7"/>
  </w:style>
  <w:style w:type="paragraph" w:styleId="Piedepgina">
    <w:name w:val="footer"/>
    <w:basedOn w:val="Normal"/>
    <w:link w:val="PiedepginaCar"/>
    <w:uiPriority w:val="99"/>
    <w:unhideWhenUsed/>
    <w:rsid w:val="008418E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418E7"/>
  </w:style>
  <w:style w:type="paragraph" w:styleId="Textodeglobo">
    <w:name w:val="Balloon Text"/>
    <w:basedOn w:val="Normal"/>
    <w:link w:val="TextodegloboCar"/>
    <w:uiPriority w:val="99"/>
    <w:semiHidden/>
    <w:unhideWhenUsed/>
    <w:rsid w:val="00C1163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163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D5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D53C0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1"/>
    <w:rsid w:val="00A275D6"/>
    <w:rPr>
      <w:rFonts w:ascii="Segoe UI" w:eastAsia="Segoe UI" w:hAnsi="Segoe UI" w:cs="Times New Roman"/>
      <w:b/>
      <w:bCs/>
    </w:rPr>
  </w:style>
  <w:style w:type="paragraph" w:styleId="Textoindependiente">
    <w:name w:val="Body Text"/>
    <w:basedOn w:val="Normal"/>
    <w:link w:val="TextoindependienteCar"/>
    <w:uiPriority w:val="1"/>
    <w:qFormat/>
    <w:rsid w:val="00A275D6"/>
    <w:pPr>
      <w:ind w:left="101"/>
    </w:pPr>
    <w:rPr>
      <w:rFonts w:ascii="Segoe UI" w:eastAsia="Segoe UI" w:hAnsi="Segoe U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275D6"/>
    <w:rPr>
      <w:rFonts w:ascii="Segoe UI" w:eastAsia="Segoe UI" w:hAnsi="Segoe UI" w:cs="Times New Roman"/>
    </w:rPr>
  </w:style>
  <w:style w:type="paragraph" w:styleId="NormalWeb">
    <w:name w:val="Normal (Web)"/>
    <w:basedOn w:val="Normal"/>
    <w:uiPriority w:val="99"/>
    <w:rsid w:val="00A275D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styleId="Sinespaciado">
    <w:name w:val="No Spacing"/>
    <w:uiPriority w:val="1"/>
    <w:qFormat/>
    <w:rsid w:val="003E3020"/>
    <w:pPr>
      <w:spacing w:after="0" w:line="240" w:lineRule="auto"/>
    </w:pPr>
    <w:rPr>
      <w:rFonts w:ascii="Arial" w:eastAsia="Calibri" w:hAnsi="Arial" w:cs="Arial"/>
      <w:sz w:val="40"/>
      <w:szCs w:val="4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87CBC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C22DEA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22D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C22DE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C22D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0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edrive.live.com/personal/b3bae05b4b5eb190/_layouts/15/doc.aspx?resid=8c7a7c4f-f327-44ce-b763-5ff581ee2b9b&amp;cid=b3bae05b4b5eb19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ociacionnep.org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ireccion@asociacionnep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sociacionnep.org/transparencia/servicios-y-procedimientos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sociacionnep.org/" TargetMode="External"/><Relationship Id="rId1" Type="http://schemas.openxmlformats.org/officeDocument/2006/relationships/hyperlink" Target="mailto:direccion@asociacionnep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D7F38-19B2-4311-B764-BA561650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956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5</cp:revision>
  <dcterms:created xsi:type="dcterms:W3CDTF">2026-09-24T12:58:00Z</dcterms:created>
  <dcterms:modified xsi:type="dcterms:W3CDTF">2026-09-25T09:42:00Z</dcterms:modified>
</cp:coreProperties>
</file>